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7875C" w14:textId="77777777" w:rsidR="00553746" w:rsidRPr="008958B5" w:rsidRDefault="00553746" w:rsidP="00553746">
      <w:pPr>
        <w:pStyle w:val="NormalnyWeb"/>
      </w:pPr>
      <w:r w:rsidRPr="008958B5">
        <w:rPr>
          <w:noProof/>
        </w:rPr>
        <w:drawing>
          <wp:inline distT="0" distB="0" distL="0" distR="0" wp14:anchorId="10CDEDE5" wp14:editId="472C2DB4">
            <wp:extent cx="5856423" cy="807468"/>
            <wp:effectExtent l="0" t="0" r="0" b="0"/>
            <wp:docPr id="6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4455" cy="833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309A1B" w14:textId="77777777" w:rsidR="00553746" w:rsidRPr="008958B5" w:rsidRDefault="00324096" w:rsidP="00324096">
      <w:pPr>
        <w:spacing w:after="0" w:line="240" w:lineRule="auto"/>
        <w:jc w:val="center"/>
        <w:rPr>
          <w:rFonts w:cstheme="minorHAnsi"/>
          <w:b/>
          <w:bCs/>
          <w:i/>
          <w:iCs/>
          <w:sz w:val="24"/>
          <w:szCs w:val="24"/>
        </w:rPr>
      </w:pPr>
      <w:r w:rsidRPr="008958B5">
        <w:rPr>
          <w:rStyle w:val="Uwydatnienie"/>
          <w:rFonts w:cstheme="minorHAnsi"/>
          <w:b/>
          <w:bCs/>
          <w:i w:val="0"/>
          <w:sz w:val="24"/>
          <w:szCs w:val="24"/>
        </w:rPr>
        <w:t xml:space="preserve">projekt </w:t>
      </w:r>
      <w:r w:rsidR="00553746" w:rsidRPr="008958B5">
        <w:rPr>
          <w:rFonts w:cstheme="minorHAnsi"/>
          <w:b/>
          <w:bCs/>
          <w:iCs/>
          <w:sz w:val="24"/>
          <w:szCs w:val="24"/>
        </w:rPr>
        <w:t>2024-1-PL01-KA122-VET-000228083</w:t>
      </w:r>
    </w:p>
    <w:p w14:paraId="3994D4CD" w14:textId="77777777" w:rsidR="00324096" w:rsidRPr="008958B5" w:rsidRDefault="00324096" w:rsidP="00324096">
      <w:pPr>
        <w:spacing w:after="0" w:line="240" w:lineRule="auto"/>
        <w:jc w:val="center"/>
        <w:rPr>
          <w:rStyle w:val="Uwydatnienie"/>
          <w:rFonts w:cstheme="minorHAnsi"/>
          <w:b/>
          <w:bCs/>
          <w:sz w:val="24"/>
          <w:szCs w:val="24"/>
        </w:rPr>
      </w:pPr>
    </w:p>
    <w:p w14:paraId="1DB491E5" w14:textId="77777777" w:rsidR="00D67EE1" w:rsidRPr="008958B5" w:rsidRDefault="00553746" w:rsidP="0018049B">
      <w:pPr>
        <w:jc w:val="center"/>
        <w:rPr>
          <w:b/>
          <w:bCs/>
          <w:sz w:val="20"/>
          <w:szCs w:val="20"/>
        </w:rPr>
      </w:pPr>
      <w:r w:rsidRPr="008958B5">
        <w:rPr>
          <w:b/>
          <w:bCs/>
          <w:sz w:val="20"/>
          <w:szCs w:val="20"/>
        </w:rPr>
        <w:t xml:space="preserve"> finansowany ze środków Europejskiego Funduszu Społecznego Plus (EFS+), Fundusze Europejskie dla Rozwoju Społecznego 2021-2027 (FERS) w ramach </w:t>
      </w:r>
      <w:r w:rsidR="00D67EE1" w:rsidRPr="008958B5">
        <w:rPr>
          <w:b/>
          <w:bCs/>
          <w:sz w:val="20"/>
          <w:szCs w:val="20"/>
        </w:rPr>
        <w:t>projektu „Zagraniczna</w:t>
      </w:r>
      <w:r w:rsidRPr="008958B5">
        <w:rPr>
          <w:b/>
          <w:bCs/>
          <w:sz w:val="20"/>
          <w:szCs w:val="20"/>
        </w:rPr>
        <w:t xml:space="preserve"> mobilność edukacyjna uczniów i absolwentów oraz kadry kształcenia zawodowego”</w:t>
      </w:r>
    </w:p>
    <w:p w14:paraId="470D3A23" w14:textId="77777777" w:rsidR="00324096" w:rsidRPr="008958B5" w:rsidRDefault="00324096" w:rsidP="001C347C">
      <w:pPr>
        <w:spacing w:after="0" w:line="240" w:lineRule="auto"/>
        <w:rPr>
          <w:rFonts w:eastAsia="Times New Roman" w:cs="Arial"/>
          <w:sz w:val="28"/>
          <w:szCs w:val="28"/>
          <w:lang w:eastAsia="pl-PL"/>
        </w:rPr>
      </w:pPr>
    </w:p>
    <w:p w14:paraId="617C2F33" w14:textId="77777777" w:rsidR="00324096" w:rsidRPr="008958B5" w:rsidRDefault="00324096" w:rsidP="008249B6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14:paraId="742B933D" w14:textId="467AE286" w:rsidR="008249B6" w:rsidRPr="008958B5" w:rsidRDefault="00DE5FCF" w:rsidP="008249B6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8958B5">
        <w:rPr>
          <w:rFonts w:eastAsia="Times New Roman" w:cs="Times New Roman"/>
          <w:b/>
          <w:bCs/>
          <w:sz w:val="28"/>
          <w:szCs w:val="28"/>
          <w:lang w:eastAsia="pl-PL"/>
        </w:rPr>
        <w:t>R</w:t>
      </w:r>
      <w:r w:rsidR="00AD2D4C" w:rsidRPr="008958B5">
        <w:rPr>
          <w:rFonts w:eastAsia="Times New Roman" w:cs="Times New Roman"/>
          <w:b/>
          <w:bCs/>
          <w:sz w:val="28"/>
          <w:szCs w:val="28"/>
          <w:lang w:eastAsia="pl-PL"/>
        </w:rPr>
        <w:t>egulamin r</w:t>
      </w:r>
      <w:r w:rsidRPr="008958B5">
        <w:rPr>
          <w:rFonts w:eastAsia="Times New Roman" w:cs="Times New Roman"/>
          <w:b/>
          <w:bCs/>
          <w:sz w:val="28"/>
          <w:szCs w:val="28"/>
          <w:lang w:eastAsia="pl-PL"/>
        </w:rPr>
        <w:t>ekrutacj</w:t>
      </w:r>
      <w:r w:rsidR="00AD2D4C" w:rsidRPr="008958B5">
        <w:rPr>
          <w:rFonts w:eastAsia="Times New Roman" w:cs="Times New Roman"/>
          <w:b/>
          <w:bCs/>
          <w:sz w:val="28"/>
          <w:szCs w:val="28"/>
          <w:lang w:eastAsia="pl-PL"/>
        </w:rPr>
        <w:t>i</w:t>
      </w:r>
      <w:r w:rsidRPr="008958B5">
        <w:rPr>
          <w:rFonts w:eastAsia="Times New Roman" w:cs="Times New Roman"/>
          <w:b/>
          <w:bCs/>
          <w:sz w:val="28"/>
          <w:szCs w:val="28"/>
          <w:lang w:eastAsia="pl-PL"/>
        </w:rPr>
        <w:t xml:space="preserve"> uczestników 20</w:t>
      </w:r>
      <w:r w:rsidR="00553746" w:rsidRPr="008958B5">
        <w:rPr>
          <w:rFonts w:eastAsia="Times New Roman" w:cs="Times New Roman"/>
          <w:b/>
          <w:bCs/>
          <w:sz w:val="28"/>
          <w:szCs w:val="28"/>
          <w:lang w:eastAsia="pl-PL"/>
        </w:rPr>
        <w:t>24/2025</w:t>
      </w:r>
    </w:p>
    <w:p w14:paraId="44782BE0" w14:textId="0E800617" w:rsidR="00876C3E" w:rsidRPr="008958B5" w:rsidRDefault="00876C3E" w:rsidP="008249B6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8958B5">
        <w:rPr>
          <w:rFonts w:eastAsia="Times New Roman" w:cs="Times New Roman"/>
          <w:b/>
          <w:bCs/>
          <w:sz w:val="28"/>
          <w:szCs w:val="28"/>
          <w:lang w:eastAsia="pl-PL"/>
        </w:rPr>
        <w:t>Dla których wyjazd na praktyki zawodowe planowany jest w okresie</w:t>
      </w:r>
    </w:p>
    <w:p w14:paraId="46BC7196" w14:textId="2A189D9A" w:rsidR="008249B6" w:rsidRPr="002446AB" w:rsidRDefault="002446AB" w:rsidP="008249B6">
      <w:pPr>
        <w:spacing w:after="0" w:line="240" w:lineRule="auto"/>
        <w:jc w:val="center"/>
        <w:rPr>
          <w:rFonts w:eastAsia="Times New Roman" w:cs="Times New Roman"/>
          <w:b/>
          <w:bCs/>
          <w:color w:val="FF0000"/>
          <w:sz w:val="28"/>
          <w:szCs w:val="28"/>
          <w:lang w:eastAsia="pl-PL"/>
        </w:rPr>
      </w:pPr>
      <w:r w:rsidRPr="002446AB">
        <w:rPr>
          <w:rFonts w:eastAsia="Times New Roman" w:cs="Times New Roman"/>
          <w:b/>
          <w:bCs/>
          <w:color w:val="FF0000"/>
          <w:sz w:val="28"/>
          <w:szCs w:val="28"/>
          <w:lang w:eastAsia="pl-PL"/>
        </w:rPr>
        <w:t>07-28.09.2025r.</w:t>
      </w:r>
    </w:p>
    <w:p w14:paraId="465E6D05" w14:textId="17FDD5D9" w:rsidR="00D67EE1" w:rsidRPr="008958B5" w:rsidRDefault="008249B6" w:rsidP="00876C3E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8958B5">
        <w:rPr>
          <w:rFonts w:eastAsia="Times New Roman" w:cs="Times New Roman"/>
          <w:sz w:val="24"/>
          <w:szCs w:val="24"/>
          <w:lang w:eastAsia="pl-PL"/>
        </w:rPr>
        <w:t>Rekrutację do projektu prowadzi komisja powołana przez Dyrektora Zespołu Szkół                   w Czerwionce-Leszczynach  na podstawie Regulaminu, zgodnie z zasadą  równości szans bez względu na płeć, wiek, niepełnos</w:t>
      </w:r>
      <w:r w:rsidR="00566868" w:rsidRPr="008958B5">
        <w:rPr>
          <w:rFonts w:eastAsia="Times New Roman" w:cs="Times New Roman"/>
          <w:sz w:val="24"/>
          <w:szCs w:val="24"/>
          <w:lang w:eastAsia="pl-PL"/>
        </w:rPr>
        <w:t>prawność</w:t>
      </w:r>
      <w:r w:rsidR="00865BDD">
        <w:rPr>
          <w:rFonts w:eastAsia="Times New Roman" w:cs="Times New Roman"/>
          <w:sz w:val="24"/>
          <w:szCs w:val="24"/>
          <w:lang w:eastAsia="pl-PL"/>
        </w:rPr>
        <w:t>, wyznanie</w:t>
      </w:r>
      <w:r w:rsidRPr="008958B5">
        <w:rPr>
          <w:rFonts w:eastAsia="Times New Roman" w:cs="Times New Roman"/>
          <w:sz w:val="24"/>
          <w:szCs w:val="24"/>
          <w:lang w:eastAsia="pl-PL"/>
        </w:rPr>
        <w:t xml:space="preserve"> itp. </w:t>
      </w:r>
    </w:p>
    <w:p w14:paraId="43A541DE" w14:textId="77777777" w:rsidR="00876C3E" w:rsidRPr="008958B5" w:rsidRDefault="00876C3E" w:rsidP="008249B6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8958B5">
        <w:rPr>
          <w:rFonts w:eastAsia="Times New Roman" w:cs="Times New Roman"/>
          <w:sz w:val="24"/>
          <w:szCs w:val="24"/>
          <w:lang w:eastAsia="pl-PL"/>
        </w:rPr>
        <w:t>Uczestnik przystępując do procedury rekrutacyjnej projektu akceptuje warunki niniejszego Regulaminu.</w:t>
      </w:r>
    </w:p>
    <w:p w14:paraId="03583349" w14:textId="77777777" w:rsidR="00876C3E" w:rsidRPr="008958B5" w:rsidRDefault="008249B6" w:rsidP="008249B6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8958B5">
        <w:rPr>
          <w:rFonts w:eastAsia="Times New Roman" w:cs="Times New Roman"/>
          <w:sz w:val="24"/>
          <w:szCs w:val="24"/>
          <w:lang w:eastAsia="pl-PL"/>
        </w:rPr>
        <w:t>Daty rozpoczęcia i zakończenia rekrutacji są zgodne z harmonogramem projektu.</w:t>
      </w:r>
    </w:p>
    <w:p w14:paraId="528FF20D" w14:textId="77777777" w:rsidR="00876C3E" w:rsidRPr="008958B5" w:rsidRDefault="00712089" w:rsidP="008249B6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8958B5">
        <w:rPr>
          <w:rFonts w:eastAsia="Times New Roman" w:cs="Times New Roman"/>
          <w:sz w:val="24"/>
          <w:szCs w:val="24"/>
          <w:lang w:eastAsia="pl-PL"/>
        </w:rPr>
        <w:t>Dokumenty rekrutacyjne dostępne będą na stronie internetowej szkoły</w:t>
      </w:r>
      <w:r w:rsidR="00876C3E" w:rsidRPr="008958B5">
        <w:rPr>
          <w:rFonts w:eastAsia="Times New Roman" w:cs="Times New Roman"/>
          <w:sz w:val="24"/>
          <w:szCs w:val="24"/>
          <w:lang w:eastAsia="pl-PL"/>
        </w:rPr>
        <w:t xml:space="preserve"> oraz w wersji drukowanej w sekretariacie ZSCL</w:t>
      </w:r>
      <w:r w:rsidRPr="008958B5">
        <w:rPr>
          <w:rFonts w:eastAsia="Times New Roman" w:cs="Times New Roman"/>
          <w:sz w:val="24"/>
          <w:szCs w:val="24"/>
          <w:lang w:eastAsia="pl-PL"/>
        </w:rPr>
        <w:t xml:space="preserve">. </w:t>
      </w:r>
    </w:p>
    <w:p w14:paraId="75D1D8B6" w14:textId="77777777" w:rsidR="00876C3E" w:rsidRPr="008958B5" w:rsidRDefault="00712089" w:rsidP="008249B6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8958B5">
        <w:rPr>
          <w:rFonts w:eastAsia="Times New Roman" w:cs="Times New Roman"/>
          <w:sz w:val="24"/>
          <w:szCs w:val="24"/>
          <w:lang w:eastAsia="pl-PL"/>
        </w:rPr>
        <w:t xml:space="preserve">Oceny formalnej złożonych wniosków dokona Komisja Rekrutacyjna. </w:t>
      </w:r>
    </w:p>
    <w:p w14:paraId="37A2202B" w14:textId="255EFFA9" w:rsidR="006B722B" w:rsidRPr="002446AB" w:rsidRDefault="008249B6" w:rsidP="006B722B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b/>
          <w:bCs/>
          <w:color w:val="FF0000"/>
          <w:sz w:val="24"/>
          <w:szCs w:val="24"/>
          <w:lang w:eastAsia="pl-PL"/>
        </w:rPr>
      </w:pPr>
      <w:r w:rsidRPr="002446AB">
        <w:rPr>
          <w:rFonts w:eastAsia="Times New Roman" w:cs="Times New Roman"/>
          <w:b/>
          <w:bCs/>
          <w:color w:val="FF0000"/>
          <w:sz w:val="24"/>
          <w:szCs w:val="24"/>
          <w:lang w:eastAsia="pl-PL"/>
        </w:rPr>
        <w:t>Kandydatami do udziału w projekcie w roku szkolnym 20</w:t>
      </w:r>
      <w:r w:rsidR="00D67EE1" w:rsidRPr="002446AB">
        <w:rPr>
          <w:rFonts w:eastAsia="Times New Roman" w:cs="Times New Roman"/>
          <w:b/>
          <w:bCs/>
          <w:color w:val="FF0000"/>
          <w:sz w:val="24"/>
          <w:szCs w:val="24"/>
          <w:lang w:eastAsia="pl-PL"/>
        </w:rPr>
        <w:t>24</w:t>
      </w:r>
      <w:r w:rsidRPr="002446AB">
        <w:rPr>
          <w:rFonts w:eastAsia="Times New Roman" w:cs="Times New Roman"/>
          <w:b/>
          <w:bCs/>
          <w:color w:val="FF0000"/>
          <w:sz w:val="24"/>
          <w:szCs w:val="24"/>
          <w:lang w:eastAsia="pl-PL"/>
        </w:rPr>
        <w:t>/20</w:t>
      </w:r>
      <w:r w:rsidR="00D67EE1" w:rsidRPr="002446AB">
        <w:rPr>
          <w:rFonts w:eastAsia="Times New Roman" w:cs="Times New Roman"/>
          <w:b/>
          <w:bCs/>
          <w:color w:val="FF0000"/>
          <w:sz w:val="24"/>
          <w:szCs w:val="24"/>
          <w:lang w:eastAsia="pl-PL"/>
        </w:rPr>
        <w:t>25</w:t>
      </w:r>
      <w:r w:rsidRPr="002446AB">
        <w:rPr>
          <w:rFonts w:eastAsia="Times New Roman" w:cs="Times New Roman"/>
          <w:b/>
          <w:bCs/>
          <w:color w:val="FF0000"/>
          <w:sz w:val="24"/>
          <w:szCs w:val="24"/>
          <w:lang w:eastAsia="pl-PL"/>
        </w:rPr>
        <w:t xml:space="preserve"> są uczniowie </w:t>
      </w:r>
      <w:r w:rsidR="00D67EE1" w:rsidRPr="002446AB">
        <w:rPr>
          <w:rFonts w:eastAsia="Times New Roman" w:cs="Times New Roman"/>
          <w:b/>
          <w:bCs/>
          <w:color w:val="FF0000"/>
          <w:sz w:val="24"/>
          <w:szCs w:val="24"/>
          <w:lang w:eastAsia="pl-PL"/>
        </w:rPr>
        <w:t>klas IV</w:t>
      </w:r>
      <w:r w:rsidR="00876C3E" w:rsidRPr="002446AB">
        <w:rPr>
          <w:rFonts w:eastAsia="Times New Roman" w:cs="Times New Roman"/>
          <w:b/>
          <w:bCs/>
          <w:color w:val="FF0000"/>
          <w:sz w:val="24"/>
          <w:szCs w:val="24"/>
          <w:lang w:eastAsia="pl-PL"/>
        </w:rPr>
        <w:t xml:space="preserve"> technikum  ZSCL</w:t>
      </w:r>
      <w:r w:rsidR="00D67EE1" w:rsidRPr="002446AB">
        <w:rPr>
          <w:rFonts w:eastAsia="Times New Roman" w:cs="Times New Roman"/>
          <w:b/>
          <w:bCs/>
          <w:color w:val="FF0000"/>
          <w:sz w:val="24"/>
          <w:szCs w:val="24"/>
          <w:lang w:eastAsia="pl-PL"/>
        </w:rPr>
        <w:t xml:space="preserve"> </w:t>
      </w:r>
      <w:r w:rsidR="003B6942" w:rsidRPr="002446AB">
        <w:rPr>
          <w:rFonts w:eastAsia="Times New Roman" w:cs="Times New Roman"/>
          <w:b/>
          <w:bCs/>
          <w:color w:val="FF0000"/>
          <w:sz w:val="24"/>
          <w:szCs w:val="24"/>
          <w:lang w:eastAsia="pl-PL"/>
        </w:rPr>
        <w:t xml:space="preserve"> </w:t>
      </w:r>
      <w:r w:rsidR="00876C3E" w:rsidRPr="002446AB">
        <w:rPr>
          <w:rFonts w:eastAsia="Times New Roman" w:cs="Times New Roman"/>
          <w:b/>
          <w:bCs/>
          <w:color w:val="FF0000"/>
          <w:sz w:val="24"/>
          <w:szCs w:val="24"/>
          <w:lang w:eastAsia="pl-PL"/>
        </w:rPr>
        <w:t>(</w:t>
      </w:r>
      <w:r w:rsidR="003B6942" w:rsidRPr="002446AB">
        <w:rPr>
          <w:rFonts w:eastAsia="Times New Roman" w:cs="Times New Roman"/>
          <w:b/>
          <w:bCs/>
          <w:color w:val="FF0000"/>
          <w:sz w:val="24"/>
          <w:szCs w:val="24"/>
          <w:lang w:eastAsia="pl-PL"/>
        </w:rPr>
        <w:t>pełnoletni w momencie rozpoczęcia rekrutacji</w:t>
      </w:r>
      <w:r w:rsidR="00876C3E" w:rsidRPr="002446AB">
        <w:rPr>
          <w:rFonts w:eastAsia="Times New Roman" w:cs="Times New Roman"/>
          <w:b/>
          <w:bCs/>
          <w:color w:val="FF0000"/>
          <w:sz w:val="24"/>
          <w:szCs w:val="24"/>
          <w:lang w:eastAsia="pl-PL"/>
        </w:rPr>
        <w:t>)</w:t>
      </w:r>
      <w:r w:rsidR="003B6942" w:rsidRPr="002446AB">
        <w:rPr>
          <w:rFonts w:eastAsia="Times New Roman" w:cs="Times New Roman"/>
          <w:b/>
          <w:bCs/>
          <w:color w:val="FF0000"/>
          <w:sz w:val="24"/>
          <w:szCs w:val="24"/>
          <w:lang w:eastAsia="pl-PL"/>
        </w:rPr>
        <w:t xml:space="preserve"> </w:t>
      </w:r>
      <w:r w:rsidR="00865BDD" w:rsidRPr="002446AB">
        <w:rPr>
          <w:rFonts w:eastAsia="Times New Roman" w:cs="Times New Roman"/>
          <w:b/>
          <w:bCs/>
          <w:color w:val="FF0000"/>
          <w:sz w:val="24"/>
          <w:szCs w:val="24"/>
          <w:lang w:eastAsia="pl-PL"/>
        </w:rPr>
        <w:t xml:space="preserve"> w zawodach</w:t>
      </w:r>
      <w:r w:rsidRPr="002446AB">
        <w:rPr>
          <w:rFonts w:eastAsia="Times New Roman" w:cs="Times New Roman"/>
          <w:b/>
          <w:bCs/>
          <w:color w:val="FF0000"/>
          <w:sz w:val="24"/>
          <w:szCs w:val="24"/>
          <w:lang w:eastAsia="pl-PL"/>
        </w:rPr>
        <w:t xml:space="preserve"> technik </w:t>
      </w:r>
      <w:r w:rsidR="002446AB" w:rsidRPr="002446AB">
        <w:rPr>
          <w:rFonts w:eastAsia="Times New Roman" w:cs="Times New Roman"/>
          <w:b/>
          <w:bCs/>
          <w:color w:val="FF0000"/>
          <w:sz w:val="24"/>
          <w:szCs w:val="24"/>
          <w:lang w:eastAsia="pl-PL"/>
        </w:rPr>
        <w:t>ekonomista</w:t>
      </w:r>
      <w:r w:rsidR="00D67EE1" w:rsidRPr="002446AB">
        <w:rPr>
          <w:rFonts w:eastAsia="Times New Roman" w:cs="Times New Roman"/>
          <w:b/>
          <w:bCs/>
          <w:color w:val="FF0000"/>
          <w:sz w:val="24"/>
          <w:szCs w:val="24"/>
          <w:lang w:eastAsia="pl-PL"/>
        </w:rPr>
        <w:t xml:space="preserve">, technik </w:t>
      </w:r>
      <w:r w:rsidR="002446AB" w:rsidRPr="002446AB">
        <w:rPr>
          <w:rFonts w:eastAsia="Times New Roman" w:cs="Times New Roman"/>
          <w:b/>
          <w:bCs/>
          <w:color w:val="FF0000"/>
          <w:sz w:val="24"/>
          <w:szCs w:val="24"/>
          <w:lang w:eastAsia="pl-PL"/>
        </w:rPr>
        <w:t>hotelarz</w:t>
      </w:r>
      <w:r w:rsidR="00D67EE1" w:rsidRPr="002446AB">
        <w:rPr>
          <w:rFonts w:eastAsia="Times New Roman" w:cs="Times New Roman"/>
          <w:b/>
          <w:bCs/>
          <w:color w:val="FF0000"/>
          <w:sz w:val="24"/>
          <w:szCs w:val="24"/>
          <w:lang w:eastAsia="pl-PL"/>
        </w:rPr>
        <w:t xml:space="preserve">, </w:t>
      </w:r>
      <w:r w:rsidRPr="002446AB">
        <w:rPr>
          <w:rFonts w:eastAsia="Times New Roman" w:cs="Times New Roman"/>
          <w:b/>
          <w:bCs/>
          <w:color w:val="FF0000"/>
          <w:sz w:val="24"/>
          <w:szCs w:val="24"/>
          <w:lang w:eastAsia="pl-PL"/>
        </w:rPr>
        <w:t xml:space="preserve">technik </w:t>
      </w:r>
      <w:r w:rsidR="002446AB" w:rsidRPr="002446AB">
        <w:rPr>
          <w:rFonts w:eastAsia="Times New Roman" w:cs="Times New Roman"/>
          <w:b/>
          <w:bCs/>
          <w:color w:val="FF0000"/>
          <w:sz w:val="24"/>
          <w:szCs w:val="24"/>
          <w:lang w:eastAsia="pl-PL"/>
        </w:rPr>
        <w:t>reklama</w:t>
      </w:r>
      <w:r w:rsidRPr="002446AB">
        <w:rPr>
          <w:rFonts w:eastAsia="Times New Roman" w:cs="Times New Roman"/>
          <w:b/>
          <w:bCs/>
          <w:color w:val="FF0000"/>
          <w:sz w:val="24"/>
          <w:szCs w:val="24"/>
          <w:lang w:eastAsia="pl-PL"/>
        </w:rPr>
        <w:t xml:space="preserve">  oraz technik </w:t>
      </w:r>
      <w:r w:rsidR="002446AB" w:rsidRPr="002446AB">
        <w:rPr>
          <w:rFonts w:eastAsia="Times New Roman" w:cs="Times New Roman"/>
          <w:b/>
          <w:bCs/>
          <w:color w:val="FF0000"/>
          <w:sz w:val="24"/>
          <w:szCs w:val="24"/>
          <w:lang w:eastAsia="pl-PL"/>
        </w:rPr>
        <w:t>elektryk</w:t>
      </w:r>
      <w:r w:rsidRPr="002446AB">
        <w:rPr>
          <w:rFonts w:eastAsia="Times New Roman" w:cs="Times New Roman"/>
          <w:b/>
          <w:bCs/>
          <w:color w:val="FF0000"/>
          <w:sz w:val="24"/>
          <w:szCs w:val="24"/>
          <w:lang w:eastAsia="pl-PL"/>
        </w:rPr>
        <w:t>.</w:t>
      </w:r>
    </w:p>
    <w:p w14:paraId="6A96C326" w14:textId="153C91EC" w:rsidR="00876C3E" w:rsidRPr="008958B5" w:rsidRDefault="008249B6" w:rsidP="006B722B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8958B5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6B722B" w:rsidRPr="008958B5">
        <w:rPr>
          <w:rFonts w:eastAsia="Times New Roman" w:cs="Times New Roman"/>
          <w:sz w:val="24"/>
          <w:szCs w:val="24"/>
          <w:lang w:eastAsia="pl-PL"/>
        </w:rPr>
        <w:t>W</w:t>
      </w:r>
      <w:r w:rsidRPr="008958B5">
        <w:rPr>
          <w:rFonts w:eastAsia="Times New Roman" w:cs="Times New Roman"/>
          <w:sz w:val="24"/>
          <w:szCs w:val="24"/>
          <w:lang w:eastAsia="pl-PL"/>
        </w:rPr>
        <w:t xml:space="preserve"> postępowaniu kwalifikacyjnym biorą udział kandydaci, którzy wcześniej wyrażą zainteresowanie uczestnictwem w projekcie i złożą Formularz Zgłoszeniowy                                         u wyznaczonych osób w terminie do </w:t>
      </w:r>
      <w:r w:rsidR="002446AB" w:rsidRPr="002446AB">
        <w:rPr>
          <w:rFonts w:eastAsia="Times New Roman" w:cs="Times New Roman"/>
          <w:b/>
          <w:bCs/>
          <w:color w:val="FF0000"/>
          <w:sz w:val="24"/>
          <w:szCs w:val="24"/>
          <w:lang w:eastAsia="pl-PL"/>
        </w:rPr>
        <w:t>7 lutego 2025r.</w:t>
      </w:r>
      <w:r w:rsidRPr="002446AB">
        <w:rPr>
          <w:rFonts w:eastAsia="Times New Roman" w:cs="Times New Roman"/>
          <w:color w:val="FF0000"/>
          <w:sz w:val="24"/>
          <w:szCs w:val="24"/>
          <w:lang w:eastAsia="pl-PL"/>
        </w:rPr>
        <w:t xml:space="preserve"> </w:t>
      </w:r>
    </w:p>
    <w:p w14:paraId="30F6F978" w14:textId="4F2A5B4B" w:rsidR="00AC4BB4" w:rsidRPr="008958B5" w:rsidRDefault="008249B6" w:rsidP="008249B6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8958B5">
        <w:rPr>
          <w:rFonts w:eastAsia="Times New Roman" w:cs="Times New Roman"/>
          <w:sz w:val="24"/>
          <w:szCs w:val="24"/>
          <w:lang w:eastAsia="pl-PL"/>
        </w:rPr>
        <w:t xml:space="preserve"> Komisja przeprowadza </w:t>
      </w:r>
      <w:r w:rsidR="006B722B" w:rsidRPr="008958B5">
        <w:rPr>
          <w:rFonts w:eastAsia="Times New Roman" w:cs="Times New Roman"/>
          <w:sz w:val="24"/>
          <w:szCs w:val="24"/>
          <w:lang w:eastAsia="pl-PL"/>
        </w:rPr>
        <w:t xml:space="preserve">proces rekrutacji </w:t>
      </w:r>
      <w:r w:rsidRPr="008958B5">
        <w:rPr>
          <w:rFonts w:eastAsia="Times New Roman" w:cs="Times New Roman"/>
          <w:sz w:val="24"/>
          <w:szCs w:val="24"/>
          <w:lang w:eastAsia="pl-PL"/>
        </w:rPr>
        <w:t xml:space="preserve">na podstawie </w:t>
      </w:r>
      <w:r w:rsidR="00AC4BB4" w:rsidRPr="008958B5">
        <w:rPr>
          <w:rFonts w:eastAsia="Times New Roman" w:cs="Times New Roman"/>
          <w:sz w:val="24"/>
          <w:szCs w:val="24"/>
          <w:lang w:eastAsia="pl-PL"/>
        </w:rPr>
        <w:t>informacji dostarczonych przez kandydata,</w:t>
      </w:r>
      <w:r w:rsidRPr="008958B5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AC4BB4" w:rsidRPr="008958B5">
        <w:rPr>
          <w:rFonts w:eastAsia="Times New Roman" w:cs="Times New Roman"/>
          <w:sz w:val="24"/>
          <w:szCs w:val="24"/>
          <w:lang w:eastAsia="pl-PL"/>
        </w:rPr>
        <w:t>dotyczących</w:t>
      </w:r>
      <w:r w:rsidRPr="008958B5">
        <w:rPr>
          <w:rFonts w:eastAsia="Times New Roman" w:cs="Times New Roman"/>
          <w:sz w:val="24"/>
          <w:szCs w:val="24"/>
          <w:lang w:eastAsia="pl-PL"/>
        </w:rPr>
        <w:t xml:space="preserve"> wynik</w:t>
      </w:r>
      <w:r w:rsidR="00AC4BB4" w:rsidRPr="008958B5">
        <w:rPr>
          <w:rFonts w:eastAsia="Times New Roman" w:cs="Times New Roman"/>
          <w:sz w:val="24"/>
          <w:szCs w:val="24"/>
          <w:lang w:eastAsia="pl-PL"/>
        </w:rPr>
        <w:t>ów</w:t>
      </w:r>
      <w:r w:rsidRPr="008958B5">
        <w:rPr>
          <w:rFonts w:eastAsia="Times New Roman" w:cs="Times New Roman"/>
          <w:sz w:val="24"/>
          <w:szCs w:val="24"/>
          <w:lang w:eastAsia="pl-PL"/>
        </w:rPr>
        <w:t xml:space="preserve"> klasyfikacji </w:t>
      </w:r>
      <w:r w:rsidR="00DB2217" w:rsidRPr="008958B5">
        <w:rPr>
          <w:rFonts w:eastAsia="Times New Roman" w:cs="Times New Roman"/>
          <w:sz w:val="24"/>
          <w:szCs w:val="24"/>
          <w:lang w:eastAsia="pl-PL"/>
        </w:rPr>
        <w:t>końco</w:t>
      </w:r>
      <w:r w:rsidR="00865BDD">
        <w:rPr>
          <w:rFonts w:eastAsia="Times New Roman" w:cs="Times New Roman"/>
          <w:sz w:val="24"/>
          <w:szCs w:val="24"/>
          <w:lang w:eastAsia="pl-PL"/>
        </w:rPr>
        <w:t>wej</w:t>
      </w:r>
      <w:r w:rsidR="00DB2217" w:rsidRPr="008958B5">
        <w:rPr>
          <w:rFonts w:eastAsia="Times New Roman" w:cs="Times New Roman"/>
          <w:sz w:val="24"/>
          <w:szCs w:val="24"/>
          <w:lang w:eastAsia="pl-PL"/>
        </w:rPr>
        <w:t xml:space="preserve"> w roku szkolnym </w:t>
      </w:r>
      <w:r w:rsidR="00DE5FCF" w:rsidRPr="008958B5">
        <w:rPr>
          <w:rFonts w:eastAsia="Times New Roman" w:cs="Times New Roman"/>
          <w:sz w:val="24"/>
          <w:szCs w:val="24"/>
          <w:lang w:eastAsia="pl-PL"/>
        </w:rPr>
        <w:t>20</w:t>
      </w:r>
      <w:r w:rsidR="00D67EE1" w:rsidRPr="008958B5">
        <w:rPr>
          <w:rFonts w:eastAsia="Times New Roman" w:cs="Times New Roman"/>
          <w:sz w:val="24"/>
          <w:szCs w:val="24"/>
          <w:lang w:eastAsia="pl-PL"/>
        </w:rPr>
        <w:t>23</w:t>
      </w:r>
      <w:r w:rsidRPr="008958B5">
        <w:rPr>
          <w:rFonts w:eastAsia="Times New Roman" w:cs="Times New Roman"/>
          <w:sz w:val="24"/>
          <w:szCs w:val="24"/>
          <w:lang w:eastAsia="pl-PL"/>
        </w:rPr>
        <w:t>/</w:t>
      </w:r>
      <w:r w:rsidR="00D67EE1" w:rsidRPr="008958B5">
        <w:rPr>
          <w:rFonts w:eastAsia="Times New Roman" w:cs="Times New Roman"/>
          <w:sz w:val="24"/>
          <w:szCs w:val="24"/>
          <w:lang w:eastAsia="pl-PL"/>
        </w:rPr>
        <w:t>24</w:t>
      </w:r>
      <w:r w:rsidRPr="008958B5">
        <w:rPr>
          <w:rFonts w:eastAsia="Times New Roman" w:cs="Times New Roman"/>
          <w:sz w:val="24"/>
          <w:szCs w:val="24"/>
          <w:lang w:eastAsia="pl-PL"/>
        </w:rPr>
        <w:t>.</w:t>
      </w:r>
    </w:p>
    <w:p w14:paraId="3442724A" w14:textId="73B3037B" w:rsidR="00AC4BB4" w:rsidRPr="008958B5" w:rsidRDefault="006B722B" w:rsidP="008249B6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8958B5">
        <w:rPr>
          <w:rFonts w:eastAsia="Times New Roman" w:cs="Times New Roman"/>
          <w:sz w:val="24"/>
          <w:szCs w:val="24"/>
          <w:lang w:eastAsia="pl-PL"/>
        </w:rPr>
        <w:t>K</w:t>
      </w:r>
      <w:r w:rsidR="008249B6" w:rsidRPr="008958B5">
        <w:rPr>
          <w:rFonts w:eastAsia="Times New Roman" w:cs="Times New Roman"/>
          <w:sz w:val="24"/>
          <w:szCs w:val="24"/>
          <w:lang w:eastAsia="pl-PL"/>
        </w:rPr>
        <w:t>andyd</w:t>
      </w:r>
      <w:r w:rsidR="006B0BDE" w:rsidRPr="008958B5">
        <w:rPr>
          <w:rFonts w:eastAsia="Times New Roman" w:cs="Times New Roman"/>
          <w:sz w:val="24"/>
          <w:szCs w:val="24"/>
          <w:lang w:eastAsia="pl-PL"/>
        </w:rPr>
        <w:t xml:space="preserve">at może otrzymać maksymalnie </w:t>
      </w:r>
      <w:r w:rsidR="003B6942" w:rsidRPr="008958B5">
        <w:rPr>
          <w:rFonts w:eastAsia="Times New Roman" w:cs="Times New Roman"/>
          <w:sz w:val="24"/>
          <w:szCs w:val="24"/>
          <w:lang w:eastAsia="pl-PL"/>
        </w:rPr>
        <w:t>32</w:t>
      </w:r>
      <w:r w:rsidR="00AC4BB4" w:rsidRPr="008958B5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8249B6" w:rsidRPr="008958B5">
        <w:rPr>
          <w:rFonts w:eastAsia="Times New Roman" w:cs="Times New Roman"/>
          <w:sz w:val="24"/>
          <w:szCs w:val="24"/>
          <w:lang w:eastAsia="pl-PL"/>
        </w:rPr>
        <w:t>punkt</w:t>
      </w:r>
      <w:r w:rsidR="00AC4BB4" w:rsidRPr="008958B5">
        <w:rPr>
          <w:rFonts w:eastAsia="Times New Roman" w:cs="Times New Roman"/>
          <w:sz w:val="24"/>
          <w:szCs w:val="24"/>
          <w:lang w:eastAsia="pl-PL"/>
        </w:rPr>
        <w:t>y</w:t>
      </w:r>
      <w:r w:rsidR="008249B6" w:rsidRPr="008958B5">
        <w:rPr>
          <w:rFonts w:eastAsia="Times New Roman" w:cs="Times New Roman"/>
          <w:sz w:val="24"/>
          <w:szCs w:val="24"/>
          <w:lang w:eastAsia="pl-PL"/>
        </w:rPr>
        <w:t xml:space="preserve">, minimalnie </w:t>
      </w:r>
      <w:r w:rsidR="001B360D" w:rsidRPr="008958B5">
        <w:rPr>
          <w:rFonts w:eastAsia="Times New Roman" w:cs="Times New Roman"/>
          <w:sz w:val="24"/>
          <w:szCs w:val="24"/>
          <w:lang w:eastAsia="pl-PL"/>
        </w:rPr>
        <w:t xml:space="preserve">1 </w:t>
      </w:r>
      <w:r w:rsidR="008249B6" w:rsidRPr="008958B5">
        <w:rPr>
          <w:rFonts w:eastAsia="Times New Roman" w:cs="Times New Roman"/>
          <w:sz w:val="24"/>
          <w:szCs w:val="24"/>
          <w:lang w:eastAsia="pl-PL"/>
        </w:rPr>
        <w:t>punkt</w:t>
      </w:r>
      <w:r w:rsidR="00190270" w:rsidRPr="008958B5">
        <w:rPr>
          <w:rFonts w:eastAsia="Times New Roman" w:cs="Times New Roman"/>
          <w:sz w:val="24"/>
          <w:szCs w:val="24"/>
          <w:lang w:eastAsia="pl-PL"/>
        </w:rPr>
        <w:t>.</w:t>
      </w:r>
    </w:p>
    <w:p w14:paraId="0955ED59" w14:textId="26FD35D2" w:rsidR="008249B6" w:rsidRDefault="006B722B" w:rsidP="008249B6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8958B5">
        <w:rPr>
          <w:rFonts w:eastAsia="Times New Roman" w:cs="Times New Roman"/>
          <w:sz w:val="24"/>
          <w:szCs w:val="24"/>
          <w:lang w:eastAsia="pl-PL"/>
        </w:rPr>
        <w:t>Przy obliczaniu punktów</w:t>
      </w:r>
      <w:r w:rsidR="008249B6" w:rsidRPr="008958B5">
        <w:rPr>
          <w:rFonts w:eastAsia="Times New Roman" w:cs="Times New Roman"/>
          <w:sz w:val="24"/>
          <w:szCs w:val="24"/>
          <w:lang w:eastAsia="pl-PL"/>
        </w:rPr>
        <w:t xml:space="preserve"> obowiązują następujące kryteria:</w:t>
      </w:r>
      <w:r w:rsidR="008249B6" w:rsidRPr="008958B5">
        <w:rPr>
          <w:rFonts w:eastAsia="Times New Roman" w:cs="Times New Roman"/>
          <w:sz w:val="24"/>
          <w:szCs w:val="24"/>
          <w:lang w:eastAsia="pl-PL"/>
        </w:rPr>
        <w:br/>
      </w:r>
      <w:r w:rsidR="008249B6" w:rsidRPr="008958B5">
        <w:rPr>
          <w:rFonts w:eastAsia="Times New Roman" w:cs="Times New Roman"/>
          <w:sz w:val="24"/>
          <w:szCs w:val="24"/>
          <w:lang w:eastAsia="pl-PL"/>
        </w:rPr>
        <w:br/>
      </w:r>
      <w:r w:rsidR="008249B6" w:rsidRPr="008958B5">
        <w:rPr>
          <w:rFonts w:eastAsia="Times New Roman" w:cs="Times New Roman"/>
          <w:b/>
          <w:bCs/>
          <w:sz w:val="24"/>
          <w:szCs w:val="24"/>
          <w:lang w:eastAsia="pl-PL"/>
        </w:rPr>
        <w:t>a.</w:t>
      </w:r>
      <w:r w:rsidR="008249B6" w:rsidRPr="008958B5">
        <w:rPr>
          <w:rFonts w:eastAsia="Times New Roman" w:cs="Times New Roman"/>
          <w:sz w:val="24"/>
          <w:szCs w:val="24"/>
          <w:lang w:eastAsia="pl-PL"/>
        </w:rPr>
        <w:t xml:space="preserve">    Średnia ocen uzyskanych na </w:t>
      </w:r>
      <w:r w:rsidR="00DB2217" w:rsidRPr="008958B5">
        <w:rPr>
          <w:rFonts w:eastAsia="Times New Roman" w:cs="Times New Roman"/>
          <w:sz w:val="24"/>
          <w:szCs w:val="24"/>
          <w:lang w:eastAsia="pl-PL"/>
        </w:rPr>
        <w:t>koniec</w:t>
      </w:r>
      <w:r w:rsidR="008249B6" w:rsidRPr="008958B5">
        <w:rPr>
          <w:rFonts w:eastAsia="Times New Roman" w:cs="Times New Roman"/>
          <w:sz w:val="24"/>
          <w:szCs w:val="24"/>
          <w:lang w:eastAsia="pl-PL"/>
        </w:rPr>
        <w:t xml:space="preserve"> roku szkolnego </w:t>
      </w:r>
      <w:r w:rsidR="00DB2217" w:rsidRPr="008958B5">
        <w:rPr>
          <w:rFonts w:eastAsia="Times New Roman" w:cs="Times New Roman"/>
          <w:sz w:val="24"/>
          <w:szCs w:val="24"/>
          <w:lang w:eastAsia="pl-PL"/>
        </w:rPr>
        <w:t>2023/2024</w:t>
      </w:r>
      <w:r w:rsidR="008249B6" w:rsidRPr="008958B5">
        <w:rPr>
          <w:rFonts w:eastAsia="Times New Roman" w:cs="Times New Roman"/>
          <w:sz w:val="24"/>
          <w:szCs w:val="24"/>
          <w:lang w:eastAsia="pl-PL"/>
        </w:rPr>
        <w:t xml:space="preserve"> z przedmiotów zawodowyc</w:t>
      </w:r>
      <w:r w:rsidR="00DE5FCF" w:rsidRPr="008958B5">
        <w:rPr>
          <w:rFonts w:eastAsia="Times New Roman" w:cs="Times New Roman"/>
          <w:sz w:val="24"/>
          <w:szCs w:val="24"/>
          <w:lang w:eastAsia="pl-PL"/>
        </w:rPr>
        <w:t xml:space="preserve">h    </w:t>
      </w:r>
      <w:r w:rsidR="00DE5FCF" w:rsidRPr="008958B5">
        <w:rPr>
          <w:rFonts w:eastAsia="Times New Roman" w:cs="Times New Roman"/>
          <w:sz w:val="24"/>
          <w:szCs w:val="24"/>
          <w:lang w:eastAsia="pl-PL"/>
        </w:rPr>
        <w:br/>
        <w:t>         </w:t>
      </w:r>
    </w:p>
    <w:p w14:paraId="5B069081" w14:textId="77777777" w:rsidR="00865BDD" w:rsidRDefault="00865BDD" w:rsidP="00865BDD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</w:p>
    <w:p w14:paraId="33B6EC3E" w14:textId="77777777" w:rsidR="002446AB" w:rsidRPr="00865BDD" w:rsidRDefault="002446AB" w:rsidP="00865BDD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</w:p>
    <w:tbl>
      <w:tblPr>
        <w:tblW w:w="6075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517"/>
        <w:gridCol w:w="2558"/>
      </w:tblGrid>
      <w:tr w:rsidR="008958B5" w:rsidRPr="008958B5" w14:paraId="7D3DE09E" w14:textId="77777777" w:rsidTr="008249B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7F22A9" w14:textId="77777777" w:rsidR="008249B6" w:rsidRPr="008958B5" w:rsidRDefault="008249B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8958B5"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 Średnia ocena semestralna uzyskana w roku szkolnym 1</w:t>
            </w:r>
            <w:r w:rsidR="004356ED" w:rsidRPr="008958B5">
              <w:rPr>
                <w:rFonts w:eastAsia="Times New Roman" w:cs="Times New Roman"/>
                <w:sz w:val="24"/>
                <w:szCs w:val="24"/>
                <w:lang w:eastAsia="pl-PL"/>
              </w:rPr>
              <w:t>7</w:t>
            </w:r>
            <w:r w:rsidRPr="008958B5">
              <w:rPr>
                <w:rFonts w:eastAsia="Times New Roman" w:cs="Times New Roman"/>
                <w:sz w:val="24"/>
                <w:szCs w:val="24"/>
                <w:lang w:eastAsia="pl-PL"/>
              </w:rPr>
              <w:t>/1</w:t>
            </w:r>
            <w:r w:rsidR="004356ED" w:rsidRPr="008958B5">
              <w:rPr>
                <w:rFonts w:eastAsia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617121" w14:textId="77777777" w:rsidR="008249B6" w:rsidRPr="008958B5" w:rsidRDefault="008249B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8958B5">
              <w:rPr>
                <w:rFonts w:eastAsia="Times New Roman" w:cs="Times New Roman"/>
                <w:sz w:val="24"/>
                <w:szCs w:val="24"/>
                <w:lang w:eastAsia="pl-PL"/>
              </w:rPr>
              <w:t> Liczba możliwych do przyznania punktów</w:t>
            </w:r>
          </w:p>
        </w:tc>
      </w:tr>
      <w:tr w:rsidR="008958B5" w:rsidRPr="008958B5" w14:paraId="178A6C93" w14:textId="77777777" w:rsidTr="008249B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DF013D" w14:textId="77777777" w:rsidR="008249B6" w:rsidRPr="008958B5" w:rsidRDefault="008249B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8958B5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 5,0 i powyżej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3F541C" w14:textId="77777777" w:rsidR="008249B6" w:rsidRPr="008958B5" w:rsidRDefault="008249B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8958B5">
              <w:rPr>
                <w:rFonts w:eastAsia="Times New Roman" w:cs="Times New Roman"/>
                <w:sz w:val="24"/>
                <w:szCs w:val="24"/>
                <w:lang w:eastAsia="pl-PL"/>
              </w:rPr>
              <w:t>5</w:t>
            </w:r>
          </w:p>
        </w:tc>
      </w:tr>
      <w:tr w:rsidR="008958B5" w:rsidRPr="008958B5" w14:paraId="4ADD33C0" w14:textId="77777777" w:rsidTr="008249B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73F1EF" w14:textId="77777777" w:rsidR="008249B6" w:rsidRPr="008958B5" w:rsidRDefault="008249B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8958B5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 4,51 - 4,99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152FF2" w14:textId="77777777" w:rsidR="008249B6" w:rsidRPr="008958B5" w:rsidRDefault="008249B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8958B5">
              <w:rPr>
                <w:rFonts w:eastAsia="Times New Roman" w:cs="Times New Roman"/>
                <w:sz w:val="24"/>
                <w:szCs w:val="24"/>
                <w:lang w:eastAsia="pl-PL"/>
              </w:rPr>
              <w:t>4</w:t>
            </w:r>
          </w:p>
        </w:tc>
      </w:tr>
      <w:tr w:rsidR="008958B5" w:rsidRPr="008958B5" w14:paraId="59957F7B" w14:textId="77777777" w:rsidTr="008249B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17289D" w14:textId="77777777" w:rsidR="008249B6" w:rsidRPr="008958B5" w:rsidRDefault="008249B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8958B5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 4,01 - 4,5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7DDD09" w14:textId="77777777" w:rsidR="008249B6" w:rsidRPr="008958B5" w:rsidRDefault="008249B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8958B5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3  </w:t>
            </w:r>
          </w:p>
        </w:tc>
      </w:tr>
      <w:tr w:rsidR="008958B5" w:rsidRPr="008958B5" w14:paraId="0E8CA146" w14:textId="77777777" w:rsidTr="008249B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486A06" w14:textId="77777777" w:rsidR="008249B6" w:rsidRPr="008958B5" w:rsidRDefault="008249B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8958B5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 3,51 - 4,0 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1847F1" w14:textId="77777777" w:rsidR="008249B6" w:rsidRPr="008958B5" w:rsidRDefault="008249B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8958B5">
              <w:rPr>
                <w:rFonts w:eastAsia="Times New Roman" w:cs="Times New Roman"/>
                <w:sz w:val="24"/>
                <w:szCs w:val="24"/>
                <w:lang w:eastAsia="pl-PL"/>
              </w:rPr>
              <w:t>2</w:t>
            </w:r>
          </w:p>
        </w:tc>
      </w:tr>
      <w:tr w:rsidR="008958B5" w:rsidRPr="008958B5" w14:paraId="4D74ADEE" w14:textId="77777777" w:rsidTr="008249B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13C129" w14:textId="77777777" w:rsidR="008249B6" w:rsidRPr="008958B5" w:rsidRDefault="008249B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8958B5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 3,00 - 3,5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E62DB7" w14:textId="77777777" w:rsidR="008249B6" w:rsidRPr="008958B5" w:rsidRDefault="008249B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8958B5">
              <w:rPr>
                <w:rFonts w:eastAsia="Times New Roman" w:cs="Times New Roman"/>
                <w:sz w:val="24"/>
                <w:szCs w:val="24"/>
                <w:lang w:eastAsia="pl-PL"/>
              </w:rPr>
              <w:t>1</w:t>
            </w:r>
          </w:p>
        </w:tc>
      </w:tr>
      <w:tr w:rsidR="008958B5" w:rsidRPr="008958B5" w14:paraId="21A37FBE" w14:textId="77777777" w:rsidTr="008249B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41653F" w14:textId="77777777" w:rsidR="001B360D" w:rsidRPr="008958B5" w:rsidRDefault="001B360D" w:rsidP="001B360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8958B5">
              <w:rPr>
                <w:rFonts w:eastAsia="Times New Roman" w:cs="Times New Roman"/>
                <w:sz w:val="24"/>
                <w:szCs w:val="24"/>
                <w:lang w:eastAsia="pl-PL"/>
              </w:rPr>
              <w:t>Poniżej 2,99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5D6F0" w14:textId="77777777" w:rsidR="001B360D" w:rsidRPr="008958B5" w:rsidRDefault="001B360D" w:rsidP="001B360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8958B5">
              <w:rPr>
                <w:rFonts w:eastAsia="Times New Roman" w:cs="Times New Roman"/>
                <w:sz w:val="24"/>
                <w:szCs w:val="24"/>
                <w:lang w:eastAsia="pl-PL"/>
              </w:rPr>
              <w:t>0</w:t>
            </w:r>
          </w:p>
        </w:tc>
      </w:tr>
    </w:tbl>
    <w:p w14:paraId="18686B9A" w14:textId="77777777" w:rsidR="008249B6" w:rsidRPr="008958B5" w:rsidRDefault="008249B6" w:rsidP="008249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</w:p>
    <w:p w14:paraId="78F4A2AC" w14:textId="279FEA47" w:rsidR="008249B6" w:rsidRPr="008958B5" w:rsidRDefault="008249B6" w:rsidP="008249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8958B5">
        <w:rPr>
          <w:rFonts w:eastAsia="Times New Roman" w:cs="Times New Roman"/>
          <w:b/>
          <w:bCs/>
          <w:sz w:val="24"/>
          <w:szCs w:val="24"/>
          <w:lang w:eastAsia="pl-PL"/>
        </w:rPr>
        <w:t>b.</w:t>
      </w:r>
      <w:r w:rsidRPr="008958B5">
        <w:rPr>
          <w:rFonts w:eastAsia="Times New Roman" w:cs="Times New Roman"/>
          <w:sz w:val="24"/>
          <w:szCs w:val="24"/>
          <w:lang w:eastAsia="pl-PL"/>
        </w:rPr>
        <w:t xml:space="preserve">    Ocena z zachowania na koniec  </w:t>
      </w:r>
      <w:r w:rsidR="00865BDD" w:rsidRPr="008958B5">
        <w:rPr>
          <w:rFonts w:eastAsia="Times New Roman" w:cs="Times New Roman"/>
          <w:sz w:val="24"/>
          <w:szCs w:val="24"/>
          <w:lang w:eastAsia="pl-PL"/>
        </w:rPr>
        <w:t xml:space="preserve">roku szkolnego </w:t>
      </w:r>
      <w:r w:rsidR="00865BDD">
        <w:rPr>
          <w:rFonts w:eastAsia="Times New Roman" w:cs="Times New Roman"/>
          <w:sz w:val="24"/>
          <w:szCs w:val="24"/>
          <w:lang w:eastAsia="pl-PL"/>
        </w:rPr>
        <w:t>20</w:t>
      </w:r>
      <w:r w:rsidR="00DB2217" w:rsidRPr="008958B5">
        <w:rPr>
          <w:rFonts w:eastAsia="Times New Roman" w:cs="Times New Roman"/>
          <w:sz w:val="24"/>
          <w:szCs w:val="24"/>
          <w:lang w:eastAsia="pl-PL"/>
        </w:rPr>
        <w:t>23/</w:t>
      </w:r>
      <w:r w:rsidR="00865BDD">
        <w:rPr>
          <w:rFonts w:eastAsia="Times New Roman" w:cs="Times New Roman"/>
          <w:sz w:val="24"/>
          <w:szCs w:val="24"/>
          <w:lang w:eastAsia="pl-PL"/>
        </w:rPr>
        <w:t>20</w:t>
      </w:r>
      <w:r w:rsidR="00DB2217" w:rsidRPr="008958B5">
        <w:rPr>
          <w:rFonts w:eastAsia="Times New Roman" w:cs="Times New Roman"/>
          <w:sz w:val="24"/>
          <w:szCs w:val="24"/>
          <w:lang w:eastAsia="pl-PL"/>
        </w:rPr>
        <w:t>24</w:t>
      </w:r>
      <w:r w:rsidRPr="008958B5">
        <w:rPr>
          <w:rFonts w:eastAsia="Times New Roman" w:cs="Times New Roman"/>
          <w:sz w:val="24"/>
          <w:szCs w:val="24"/>
          <w:lang w:eastAsia="pl-PL"/>
        </w:rPr>
        <w:t xml:space="preserve"> - minimum dobra </w:t>
      </w:r>
    </w:p>
    <w:tbl>
      <w:tblPr>
        <w:tblW w:w="6075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616"/>
        <w:gridCol w:w="2459"/>
      </w:tblGrid>
      <w:tr w:rsidR="008958B5" w:rsidRPr="008958B5" w14:paraId="6B153192" w14:textId="77777777" w:rsidTr="008249B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11955F" w14:textId="77777777" w:rsidR="008249B6" w:rsidRPr="008958B5" w:rsidRDefault="008249B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8958B5">
              <w:rPr>
                <w:rFonts w:eastAsia="Times New Roman" w:cs="Times New Roman"/>
                <w:sz w:val="24"/>
                <w:szCs w:val="24"/>
                <w:lang w:eastAsia="pl-PL"/>
              </w:rPr>
              <w:t>Ocena semestralna z zachowania uzyskana w  roku szkolnym 1</w:t>
            </w:r>
            <w:r w:rsidR="004356ED" w:rsidRPr="008958B5">
              <w:rPr>
                <w:rFonts w:eastAsia="Times New Roman" w:cs="Times New Roman"/>
                <w:sz w:val="24"/>
                <w:szCs w:val="24"/>
                <w:lang w:eastAsia="pl-PL"/>
              </w:rPr>
              <w:t>7</w:t>
            </w:r>
            <w:r w:rsidRPr="008958B5">
              <w:rPr>
                <w:rFonts w:eastAsia="Times New Roman" w:cs="Times New Roman"/>
                <w:sz w:val="24"/>
                <w:szCs w:val="24"/>
                <w:lang w:eastAsia="pl-PL"/>
              </w:rPr>
              <w:t>/1</w:t>
            </w:r>
            <w:r w:rsidR="004356ED" w:rsidRPr="008958B5">
              <w:rPr>
                <w:rFonts w:eastAsia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9C4524" w14:textId="77777777" w:rsidR="008249B6" w:rsidRPr="008958B5" w:rsidRDefault="008249B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8958B5">
              <w:rPr>
                <w:rFonts w:eastAsia="Times New Roman" w:cs="Times New Roman"/>
                <w:sz w:val="24"/>
                <w:szCs w:val="24"/>
                <w:lang w:eastAsia="pl-PL"/>
              </w:rPr>
              <w:t> Liczba możliwych do przyznania punktów</w:t>
            </w:r>
          </w:p>
        </w:tc>
      </w:tr>
      <w:tr w:rsidR="008958B5" w:rsidRPr="008958B5" w14:paraId="3F0060F1" w14:textId="77777777" w:rsidTr="008249B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1B906C" w14:textId="77777777" w:rsidR="008249B6" w:rsidRPr="008958B5" w:rsidRDefault="008249B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8958B5">
              <w:rPr>
                <w:rFonts w:eastAsia="Times New Roman" w:cs="Times New Roman"/>
                <w:sz w:val="24"/>
                <w:szCs w:val="24"/>
                <w:lang w:eastAsia="pl-PL"/>
              </w:rPr>
              <w:t>Wzorowe 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8045BD" w14:textId="77777777" w:rsidR="008249B6" w:rsidRPr="008958B5" w:rsidRDefault="008249B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8958B5">
              <w:rPr>
                <w:rFonts w:eastAsia="Times New Roman" w:cs="Times New Roman"/>
                <w:sz w:val="24"/>
                <w:szCs w:val="24"/>
                <w:lang w:eastAsia="pl-PL"/>
              </w:rPr>
              <w:t>5</w:t>
            </w:r>
          </w:p>
        </w:tc>
      </w:tr>
      <w:tr w:rsidR="008958B5" w:rsidRPr="008958B5" w14:paraId="09BA9F03" w14:textId="77777777" w:rsidTr="008249B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93CC01" w14:textId="77777777" w:rsidR="008249B6" w:rsidRPr="008958B5" w:rsidRDefault="008249B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8958B5">
              <w:rPr>
                <w:rFonts w:eastAsia="Times New Roman" w:cs="Times New Roman"/>
                <w:sz w:val="24"/>
                <w:szCs w:val="24"/>
                <w:lang w:eastAsia="pl-PL"/>
              </w:rPr>
              <w:t>Bardzo dobre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05FCA9" w14:textId="77777777" w:rsidR="008249B6" w:rsidRPr="008958B5" w:rsidRDefault="008249B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8958B5">
              <w:rPr>
                <w:rFonts w:eastAsia="Times New Roman" w:cs="Times New Roman"/>
                <w:sz w:val="24"/>
                <w:szCs w:val="24"/>
                <w:lang w:eastAsia="pl-PL"/>
              </w:rPr>
              <w:t>4</w:t>
            </w:r>
          </w:p>
        </w:tc>
      </w:tr>
      <w:tr w:rsidR="008958B5" w:rsidRPr="008958B5" w14:paraId="61A812CD" w14:textId="77777777" w:rsidTr="008249B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72F1BB" w14:textId="77777777" w:rsidR="008249B6" w:rsidRPr="008958B5" w:rsidRDefault="008249B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8958B5">
              <w:rPr>
                <w:rFonts w:eastAsia="Times New Roman" w:cs="Times New Roman"/>
                <w:sz w:val="24"/>
                <w:szCs w:val="24"/>
                <w:lang w:eastAsia="pl-PL"/>
              </w:rPr>
              <w:t>Dobre 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B08340" w14:textId="77777777" w:rsidR="008249B6" w:rsidRPr="008958B5" w:rsidRDefault="008249B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8958B5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3 </w:t>
            </w:r>
          </w:p>
        </w:tc>
      </w:tr>
      <w:tr w:rsidR="008958B5" w:rsidRPr="008958B5" w14:paraId="77E9FCD3" w14:textId="77777777" w:rsidTr="008249B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639B0" w14:textId="77777777" w:rsidR="001B360D" w:rsidRPr="008958B5" w:rsidRDefault="001B360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8958B5">
              <w:rPr>
                <w:rFonts w:eastAsia="Times New Roman" w:cs="Times New Roman"/>
                <w:sz w:val="24"/>
                <w:szCs w:val="24"/>
                <w:lang w:eastAsia="pl-PL"/>
              </w:rPr>
              <w:t>Poprawne i poniżej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3FC80A" w14:textId="77777777" w:rsidR="001B360D" w:rsidRPr="008958B5" w:rsidRDefault="001B360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8958B5">
              <w:rPr>
                <w:rFonts w:eastAsia="Times New Roman" w:cs="Times New Roman"/>
                <w:sz w:val="24"/>
                <w:szCs w:val="24"/>
                <w:lang w:eastAsia="pl-PL"/>
              </w:rPr>
              <w:t>0</w:t>
            </w:r>
          </w:p>
        </w:tc>
      </w:tr>
    </w:tbl>
    <w:p w14:paraId="669518A5" w14:textId="775FA353" w:rsidR="008249B6" w:rsidRPr="008958B5" w:rsidRDefault="008249B6" w:rsidP="00865BDD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8958B5">
        <w:rPr>
          <w:rFonts w:eastAsia="Times New Roman" w:cs="Times New Roman"/>
          <w:sz w:val="24"/>
          <w:szCs w:val="24"/>
          <w:lang w:eastAsia="pl-PL"/>
        </w:rPr>
        <w:br/>
        <w:t xml:space="preserve">  </w:t>
      </w:r>
      <w:r w:rsidRPr="008958B5">
        <w:rPr>
          <w:rFonts w:eastAsia="Times New Roman" w:cs="Times New Roman"/>
          <w:sz w:val="24"/>
          <w:szCs w:val="24"/>
          <w:lang w:eastAsia="pl-PL"/>
        </w:rPr>
        <w:br/>
      </w:r>
      <w:r w:rsidRPr="008958B5">
        <w:rPr>
          <w:rFonts w:eastAsia="Times New Roman" w:cs="Times New Roman"/>
          <w:b/>
          <w:bCs/>
          <w:sz w:val="24"/>
          <w:szCs w:val="24"/>
          <w:lang w:eastAsia="pl-PL"/>
        </w:rPr>
        <w:t>c.</w:t>
      </w:r>
      <w:r w:rsidRPr="008958B5">
        <w:rPr>
          <w:rFonts w:eastAsia="Times New Roman" w:cs="Times New Roman"/>
          <w:sz w:val="24"/>
          <w:szCs w:val="24"/>
          <w:lang w:eastAsia="pl-PL"/>
        </w:rPr>
        <w:t xml:space="preserve">    Ocena z języka angielskiego ogólnego na koniec </w:t>
      </w:r>
      <w:r w:rsidR="00865BDD" w:rsidRPr="008958B5">
        <w:rPr>
          <w:rFonts w:eastAsia="Times New Roman" w:cs="Times New Roman"/>
          <w:sz w:val="24"/>
          <w:szCs w:val="24"/>
          <w:lang w:eastAsia="pl-PL"/>
        </w:rPr>
        <w:t xml:space="preserve">roku szkolnego </w:t>
      </w:r>
      <w:r w:rsidR="00865BDD">
        <w:rPr>
          <w:rFonts w:eastAsia="Times New Roman" w:cs="Times New Roman"/>
          <w:sz w:val="24"/>
          <w:szCs w:val="24"/>
          <w:lang w:eastAsia="pl-PL"/>
        </w:rPr>
        <w:t>20</w:t>
      </w:r>
      <w:r w:rsidR="00865BDD" w:rsidRPr="008958B5">
        <w:rPr>
          <w:rFonts w:eastAsia="Times New Roman" w:cs="Times New Roman"/>
          <w:sz w:val="24"/>
          <w:szCs w:val="24"/>
          <w:lang w:eastAsia="pl-PL"/>
        </w:rPr>
        <w:t>23/</w:t>
      </w:r>
      <w:r w:rsidR="00865BDD">
        <w:rPr>
          <w:rFonts w:eastAsia="Times New Roman" w:cs="Times New Roman"/>
          <w:sz w:val="24"/>
          <w:szCs w:val="24"/>
          <w:lang w:eastAsia="pl-PL"/>
        </w:rPr>
        <w:t>20</w:t>
      </w:r>
      <w:r w:rsidR="00865BDD" w:rsidRPr="008958B5">
        <w:rPr>
          <w:rFonts w:eastAsia="Times New Roman" w:cs="Times New Roman"/>
          <w:sz w:val="24"/>
          <w:szCs w:val="24"/>
          <w:lang w:eastAsia="pl-PL"/>
        </w:rPr>
        <w:t>24</w:t>
      </w:r>
    </w:p>
    <w:p w14:paraId="00DF64A9" w14:textId="77777777" w:rsidR="008249B6" w:rsidRPr="008958B5" w:rsidRDefault="008249B6" w:rsidP="008249B6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tbl>
      <w:tblPr>
        <w:tblW w:w="6075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713"/>
        <w:gridCol w:w="2362"/>
      </w:tblGrid>
      <w:tr w:rsidR="008958B5" w:rsidRPr="008958B5" w14:paraId="6A8E0553" w14:textId="77777777" w:rsidTr="008249B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255E65" w14:textId="77777777" w:rsidR="008249B6" w:rsidRPr="008958B5" w:rsidRDefault="008249B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8958B5">
              <w:rPr>
                <w:rFonts w:eastAsia="Times New Roman" w:cs="Times New Roman"/>
                <w:sz w:val="24"/>
                <w:szCs w:val="24"/>
                <w:lang w:eastAsia="pl-PL"/>
              </w:rPr>
              <w:t>Ocena semestralna z języka angielskiego uzyskana w roku szkolnym 1</w:t>
            </w:r>
            <w:r w:rsidR="004356ED" w:rsidRPr="008958B5">
              <w:rPr>
                <w:rFonts w:eastAsia="Times New Roman" w:cs="Times New Roman"/>
                <w:sz w:val="24"/>
                <w:szCs w:val="24"/>
                <w:lang w:eastAsia="pl-PL"/>
              </w:rPr>
              <w:t>7</w:t>
            </w:r>
            <w:r w:rsidRPr="008958B5">
              <w:rPr>
                <w:rFonts w:eastAsia="Times New Roman" w:cs="Times New Roman"/>
                <w:sz w:val="24"/>
                <w:szCs w:val="24"/>
                <w:lang w:eastAsia="pl-PL"/>
              </w:rPr>
              <w:t>/1</w:t>
            </w:r>
            <w:r w:rsidR="004356ED" w:rsidRPr="008958B5">
              <w:rPr>
                <w:rFonts w:eastAsia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A3089B" w14:textId="77777777" w:rsidR="008249B6" w:rsidRPr="008958B5" w:rsidRDefault="008249B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8958B5">
              <w:rPr>
                <w:rFonts w:eastAsia="Times New Roman" w:cs="Times New Roman"/>
                <w:sz w:val="24"/>
                <w:szCs w:val="24"/>
                <w:lang w:eastAsia="pl-PL"/>
              </w:rPr>
              <w:t> Liczba możliwych do przyznania punktów</w:t>
            </w:r>
          </w:p>
        </w:tc>
      </w:tr>
      <w:tr w:rsidR="008958B5" w:rsidRPr="008958B5" w14:paraId="1024043D" w14:textId="77777777" w:rsidTr="008249B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6F2F98" w14:textId="77777777" w:rsidR="008249B6" w:rsidRPr="008958B5" w:rsidRDefault="008249B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8958B5">
              <w:rPr>
                <w:rFonts w:eastAsia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81D061" w14:textId="77777777" w:rsidR="008249B6" w:rsidRPr="008958B5" w:rsidRDefault="008249B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8958B5">
              <w:rPr>
                <w:rFonts w:eastAsia="Times New Roman" w:cs="Times New Roman"/>
                <w:sz w:val="24"/>
                <w:szCs w:val="24"/>
                <w:lang w:eastAsia="pl-PL"/>
              </w:rPr>
              <w:t>6</w:t>
            </w:r>
          </w:p>
        </w:tc>
      </w:tr>
      <w:tr w:rsidR="008958B5" w:rsidRPr="008958B5" w14:paraId="7988596C" w14:textId="77777777" w:rsidTr="008249B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C35A52" w14:textId="77777777" w:rsidR="008249B6" w:rsidRPr="008958B5" w:rsidRDefault="008249B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8958B5">
              <w:rPr>
                <w:rFonts w:eastAsia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6CE489" w14:textId="77777777" w:rsidR="008249B6" w:rsidRPr="008958B5" w:rsidRDefault="008249B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8958B5">
              <w:rPr>
                <w:rFonts w:eastAsia="Times New Roman" w:cs="Times New Roman"/>
                <w:sz w:val="24"/>
                <w:szCs w:val="24"/>
                <w:lang w:eastAsia="pl-PL"/>
              </w:rPr>
              <w:t>5</w:t>
            </w:r>
          </w:p>
        </w:tc>
      </w:tr>
      <w:tr w:rsidR="008958B5" w:rsidRPr="008958B5" w14:paraId="36133268" w14:textId="77777777" w:rsidTr="008249B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DB7599" w14:textId="77777777" w:rsidR="008249B6" w:rsidRPr="008958B5" w:rsidRDefault="008249B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8958B5">
              <w:rPr>
                <w:rFonts w:eastAsia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3B680A" w14:textId="77777777" w:rsidR="008249B6" w:rsidRPr="008958B5" w:rsidRDefault="008249B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8958B5">
              <w:rPr>
                <w:rFonts w:eastAsia="Times New Roman" w:cs="Times New Roman"/>
                <w:sz w:val="24"/>
                <w:szCs w:val="24"/>
                <w:lang w:eastAsia="pl-PL"/>
              </w:rPr>
              <w:t>4</w:t>
            </w:r>
          </w:p>
        </w:tc>
      </w:tr>
      <w:tr w:rsidR="008958B5" w:rsidRPr="008958B5" w14:paraId="02CD38CB" w14:textId="77777777" w:rsidTr="008249B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819367" w14:textId="77777777" w:rsidR="008249B6" w:rsidRPr="008958B5" w:rsidRDefault="008249B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8958B5">
              <w:rPr>
                <w:rFonts w:eastAsia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00A52C" w14:textId="77777777" w:rsidR="008249B6" w:rsidRPr="008958B5" w:rsidRDefault="008249B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8958B5">
              <w:rPr>
                <w:rFonts w:eastAsia="Times New Roman" w:cs="Times New Roman"/>
                <w:sz w:val="24"/>
                <w:szCs w:val="24"/>
                <w:lang w:eastAsia="pl-PL"/>
              </w:rPr>
              <w:t>3</w:t>
            </w:r>
          </w:p>
        </w:tc>
      </w:tr>
      <w:tr w:rsidR="008958B5" w:rsidRPr="008958B5" w14:paraId="771256F8" w14:textId="77777777" w:rsidTr="008249B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0872E1" w14:textId="77777777" w:rsidR="008249B6" w:rsidRPr="008958B5" w:rsidRDefault="008249B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8958B5">
              <w:rPr>
                <w:rFonts w:eastAsia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2BDEE1" w14:textId="77777777" w:rsidR="008249B6" w:rsidRPr="008958B5" w:rsidRDefault="008249B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8958B5">
              <w:rPr>
                <w:rFonts w:eastAsia="Times New Roman" w:cs="Times New Roman"/>
                <w:sz w:val="24"/>
                <w:szCs w:val="24"/>
                <w:lang w:eastAsia="pl-PL"/>
              </w:rPr>
              <w:t>2</w:t>
            </w:r>
          </w:p>
        </w:tc>
      </w:tr>
      <w:tr w:rsidR="008958B5" w:rsidRPr="008958B5" w14:paraId="09DA1653" w14:textId="77777777" w:rsidTr="008249B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9F6441" w14:textId="77777777" w:rsidR="001B360D" w:rsidRPr="008958B5" w:rsidRDefault="001B360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8958B5">
              <w:rPr>
                <w:rFonts w:eastAsia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D5C458" w14:textId="77777777" w:rsidR="001B360D" w:rsidRPr="008958B5" w:rsidRDefault="001B360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8958B5">
              <w:rPr>
                <w:rFonts w:eastAsia="Times New Roman" w:cs="Times New Roman"/>
                <w:sz w:val="24"/>
                <w:szCs w:val="24"/>
                <w:lang w:eastAsia="pl-PL"/>
              </w:rPr>
              <w:t>0</w:t>
            </w:r>
          </w:p>
        </w:tc>
      </w:tr>
    </w:tbl>
    <w:p w14:paraId="0E972407" w14:textId="603F7EFF" w:rsidR="008249B6" w:rsidRPr="008958B5" w:rsidRDefault="008249B6" w:rsidP="008249B6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pl-PL"/>
        </w:rPr>
      </w:pPr>
      <w:r w:rsidRPr="008958B5">
        <w:rPr>
          <w:rFonts w:eastAsia="Times New Roman" w:cs="Times New Roman"/>
          <w:sz w:val="24"/>
          <w:szCs w:val="24"/>
          <w:lang w:eastAsia="pl-PL"/>
        </w:rPr>
        <w:br/>
      </w:r>
      <w:r w:rsidRPr="008958B5">
        <w:rPr>
          <w:rFonts w:eastAsia="Times New Roman" w:cs="Times New Roman"/>
          <w:sz w:val="24"/>
          <w:szCs w:val="24"/>
          <w:lang w:eastAsia="pl-PL"/>
        </w:rPr>
        <w:br/>
      </w:r>
      <w:r w:rsidRPr="008958B5">
        <w:rPr>
          <w:rFonts w:eastAsia="Times New Roman" w:cs="Times New Roman"/>
          <w:sz w:val="24"/>
          <w:szCs w:val="24"/>
          <w:lang w:eastAsia="pl-PL"/>
        </w:rPr>
        <w:br/>
      </w:r>
      <w:r w:rsidRPr="008958B5">
        <w:rPr>
          <w:rFonts w:eastAsia="Times New Roman" w:cs="Times New Roman"/>
          <w:b/>
          <w:bCs/>
          <w:sz w:val="24"/>
          <w:szCs w:val="24"/>
          <w:lang w:eastAsia="pl-PL"/>
        </w:rPr>
        <w:t xml:space="preserve">d.    </w:t>
      </w:r>
      <w:r w:rsidRPr="008958B5">
        <w:rPr>
          <w:rFonts w:eastAsia="Times New Roman" w:cs="Times New Roman"/>
          <w:bCs/>
          <w:sz w:val="24"/>
          <w:szCs w:val="24"/>
          <w:lang w:eastAsia="pl-PL"/>
        </w:rPr>
        <w:t xml:space="preserve">Opinia wychowawcy, </w:t>
      </w:r>
      <w:r w:rsidR="00AC4BB4" w:rsidRPr="008958B5">
        <w:rPr>
          <w:rFonts w:eastAsia="Times New Roman" w:cs="Times New Roman"/>
          <w:bCs/>
          <w:sz w:val="24"/>
          <w:szCs w:val="24"/>
          <w:lang w:eastAsia="pl-PL"/>
        </w:rPr>
        <w:t>dotycząca</w:t>
      </w:r>
      <w:r w:rsidRPr="008958B5">
        <w:rPr>
          <w:rFonts w:eastAsia="Times New Roman" w:cs="Times New Roman"/>
          <w:bCs/>
          <w:sz w:val="24"/>
          <w:szCs w:val="24"/>
          <w:lang w:eastAsia="pl-PL"/>
        </w:rPr>
        <w:t xml:space="preserve"> zachowania i funkcjonowania w grupie rówieśniczej, kt</w:t>
      </w:r>
      <w:r w:rsidR="00865BDD">
        <w:rPr>
          <w:rFonts w:eastAsia="Times New Roman" w:cs="Times New Roman"/>
          <w:bCs/>
          <w:sz w:val="24"/>
          <w:szCs w:val="24"/>
          <w:lang w:eastAsia="pl-PL"/>
        </w:rPr>
        <w:t xml:space="preserve">óry może przyznać uczniowi od 1 do </w:t>
      </w:r>
      <w:r w:rsidRPr="008958B5">
        <w:rPr>
          <w:rFonts w:eastAsia="Times New Roman" w:cs="Times New Roman"/>
          <w:bCs/>
          <w:sz w:val="24"/>
          <w:szCs w:val="24"/>
          <w:lang w:eastAsia="pl-PL"/>
        </w:rPr>
        <w:t>5 punktów</w:t>
      </w:r>
    </w:p>
    <w:p w14:paraId="574DEB05" w14:textId="77777777" w:rsidR="008249B6" w:rsidRPr="008958B5" w:rsidRDefault="008249B6" w:rsidP="008249B6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pl-PL"/>
        </w:rPr>
      </w:pPr>
    </w:p>
    <w:p w14:paraId="633E0DC9" w14:textId="0C6B04EB" w:rsidR="008249B6" w:rsidRPr="008958B5" w:rsidRDefault="008249B6" w:rsidP="008249B6">
      <w:pPr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pl-PL"/>
        </w:rPr>
      </w:pPr>
      <w:bookmarkStart w:id="0" w:name="_Hlk502526397"/>
      <w:r w:rsidRPr="008958B5">
        <w:rPr>
          <w:rFonts w:eastAsia="Times New Roman" w:cs="Times New Roman"/>
          <w:b/>
          <w:bCs/>
          <w:sz w:val="24"/>
          <w:szCs w:val="24"/>
          <w:lang w:eastAsia="pl-PL"/>
        </w:rPr>
        <w:t xml:space="preserve">e.    </w:t>
      </w:r>
      <w:r w:rsidRPr="008958B5">
        <w:rPr>
          <w:rFonts w:eastAsia="Times New Roman" w:cs="Times New Roman"/>
          <w:bCs/>
          <w:sz w:val="24"/>
          <w:szCs w:val="24"/>
          <w:lang w:eastAsia="pl-PL"/>
        </w:rPr>
        <w:t xml:space="preserve">Opinia nauczyciela </w:t>
      </w:r>
      <w:r w:rsidR="006B722B" w:rsidRPr="008958B5">
        <w:rPr>
          <w:rFonts w:eastAsia="Times New Roman" w:cs="Times New Roman"/>
          <w:bCs/>
          <w:sz w:val="24"/>
          <w:szCs w:val="24"/>
          <w:lang w:eastAsia="pl-PL"/>
        </w:rPr>
        <w:t xml:space="preserve">/ nauczycieli </w:t>
      </w:r>
      <w:r w:rsidRPr="008958B5">
        <w:rPr>
          <w:rFonts w:eastAsia="Times New Roman" w:cs="Times New Roman"/>
          <w:bCs/>
          <w:sz w:val="24"/>
          <w:szCs w:val="24"/>
          <w:lang w:eastAsia="pl-PL"/>
        </w:rPr>
        <w:t xml:space="preserve">przedmiotów zawodowych, </w:t>
      </w:r>
      <w:r w:rsidR="00AC4BB4" w:rsidRPr="008958B5">
        <w:rPr>
          <w:rFonts w:eastAsia="Times New Roman" w:cs="Times New Roman"/>
          <w:bCs/>
          <w:sz w:val="24"/>
          <w:szCs w:val="24"/>
          <w:lang w:eastAsia="pl-PL"/>
        </w:rPr>
        <w:t>dotycząca</w:t>
      </w:r>
      <w:r w:rsidR="006B0BDE" w:rsidRPr="008958B5">
        <w:rPr>
          <w:rFonts w:eastAsia="Times New Roman" w:cs="Times New Roman"/>
          <w:bCs/>
          <w:sz w:val="24"/>
          <w:szCs w:val="24"/>
          <w:lang w:eastAsia="pl-PL"/>
        </w:rPr>
        <w:t xml:space="preserve"> umiejętności zawodowych i zaangażowania na rzecz własnego samorozwoju zawodowego, </w:t>
      </w:r>
      <w:r w:rsidRPr="008958B5">
        <w:rPr>
          <w:rFonts w:eastAsia="Times New Roman" w:cs="Times New Roman"/>
          <w:bCs/>
          <w:sz w:val="24"/>
          <w:szCs w:val="24"/>
          <w:lang w:eastAsia="pl-PL"/>
        </w:rPr>
        <w:t>który</w:t>
      </w:r>
      <w:r w:rsidR="00865BDD">
        <w:rPr>
          <w:rFonts w:eastAsia="Times New Roman" w:cs="Times New Roman"/>
          <w:bCs/>
          <w:sz w:val="24"/>
          <w:szCs w:val="24"/>
          <w:lang w:eastAsia="pl-PL"/>
        </w:rPr>
        <w:t>/którzy</w:t>
      </w:r>
      <w:r w:rsidRPr="008958B5">
        <w:rPr>
          <w:rFonts w:eastAsia="Times New Roman" w:cs="Times New Roman"/>
          <w:bCs/>
          <w:sz w:val="24"/>
          <w:szCs w:val="24"/>
          <w:lang w:eastAsia="pl-PL"/>
        </w:rPr>
        <w:t xml:space="preserve"> może przyznać uczniowi od </w:t>
      </w:r>
      <w:r w:rsidR="001B360D" w:rsidRPr="008958B5">
        <w:rPr>
          <w:rFonts w:eastAsia="Times New Roman" w:cs="Times New Roman"/>
          <w:bCs/>
          <w:sz w:val="24"/>
          <w:szCs w:val="24"/>
          <w:lang w:eastAsia="pl-PL"/>
        </w:rPr>
        <w:t>0</w:t>
      </w:r>
      <w:r w:rsidR="00865BDD">
        <w:rPr>
          <w:rFonts w:eastAsia="Times New Roman" w:cs="Times New Roman"/>
          <w:bCs/>
          <w:sz w:val="24"/>
          <w:szCs w:val="24"/>
          <w:lang w:eastAsia="pl-PL"/>
        </w:rPr>
        <w:t xml:space="preserve"> do </w:t>
      </w:r>
      <w:r w:rsidRPr="008958B5">
        <w:rPr>
          <w:rFonts w:eastAsia="Times New Roman" w:cs="Times New Roman"/>
          <w:bCs/>
          <w:sz w:val="24"/>
          <w:szCs w:val="24"/>
          <w:lang w:eastAsia="pl-PL"/>
        </w:rPr>
        <w:t>5 punktów</w:t>
      </w:r>
    </w:p>
    <w:bookmarkEnd w:id="0"/>
    <w:p w14:paraId="5EA3B23B" w14:textId="77777777" w:rsidR="008249B6" w:rsidRPr="008958B5" w:rsidRDefault="008249B6" w:rsidP="008249B6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pl-PL"/>
        </w:rPr>
      </w:pPr>
    </w:p>
    <w:p w14:paraId="48F975F2" w14:textId="50E4BB56" w:rsidR="008249B6" w:rsidRPr="008958B5" w:rsidRDefault="008249B6" w:rsidP="008249B6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pl-PL"/>
        </w:rPr>
      </w:pPr>
      <w:r w:rsidRPr="008958B5">
        <w:rPr>
          <w:rFonts w:eastAsia="Times New Roman" w:cs="Times New Roman"/>
          <w:b/>
          <w:bCs/>
          <w:sz w:val="24"/>
          <w:szCs w:val="24"/>
          <w:lang w:eastAsia="pl-PL"/>
        </w:rPr>
        <w:t xml:space="preserve">f.   </w:t>
      </w:r>
      <w:r w:rsidRPr="008958B5">
        <w:rPr>
          <w:rFonts w:eastAsia="Times New Roman" w:cs="Times New Roman"/>
          <w:bCs/>
          <w:sz w:val="24"/>
          <w:szCs w:val="24"/>
          <w:lang w:eastAsia="pl-PL"/>
        </w:rPr>
        <w:t xml:space="preserve">Punkty za działalność na rzecz </w:t>
      </w:r>
      <w:r w:rsidR="001B360D" w:rsidRPr="008958B5">
        <w:rPr>
          <w:rFonts w:eastAsia="Times New Roman" w:cs="Times New Roman"/>
          <w:bCs/>
          <w:sz w:val="24"/>
          <w:szCs w:val="24"/>
          <w:lang w:eastAsia="pl-PL"/>
        </w:rPr>
        <w:t>ZSCL</w:t>
      </w:r>
      <w:r w:rsidRPr="008958B5">
        <w:rPr>
          <w:rFonts w:eastAsia="Times New Roman" w:cs="Times New Roman"/>
          <w:bCs/>
          <w:sz w:val="24"/>
          <w:szCs w:val="24"/>
          <w:lang w:eastAsia="pl-PL"/>
        </w:rPr>
        <w:t xml:space="preserve"> (1 punkt za jedno działanie, maksymalnie </w:t>
      </w:r>
      <w:r w:rsidR="001B360D" w:rsidRPr="008958B5">
        <w:rPr>
          <w:rFonts w:eastAsia="Times New Roman" w:cs="Times New Roman"/>
          <w:bCs/>
          <w:sz w:val="24"/>
          <w:szCs w:val="24"/>
          <w:lang w:eastAsia="pl-PL"/>
        </w:rPr>
        <w:t>3</w:t>
      </w:r>
      <w:r w:rsidRPr="008958B5">
        <w:rPr>
          <w:rFonts w:eastAsia="Times New Roman" w:cs="Times New Roman"/>
          <w:bCs/>
          <w:sz w:val="24"/>
          <w:szCs w:val="24"/>
          <w:lang w:eastAsia="pl-PL"/>
        </w:rPr>
        <w:t xml:space="preserve"> punk</w:t>
      </w:r>
      <w:r w:rsidR="00AC4BB4" w:rsidRPr="008958B5">
        <w:rPr>
          <w:rFonts w:eastAsia="Times New Roman" w:cs="Times New Roman"/>
          <w:bCs/>
          <w:sz w:val="24"/>
          <w:szCs w:val="24"/>
          <w:lang w:eastAsia="pl-PL"/>
        </w:rPr>
        <w:t>ty</w:t>
      </w:r>
      <w:r w:rsidRPr="008958B5">
        <w:rPr>
          <w:rFonts w:eastAsia="Times New Roman" w:cs="Times New Roman"/>
          <w:bCs/>
          <w:sz w:val="24"/>
          <w:szCs w:val="24"/>
          <w:lang w:eastAsia="pl-PL"/>
        </w:rPr>
        <w:t>)</w:t>
      </w:r>
    </w:p>
    <w:p w14:paraId="252EB010" w14:textId="77777777" w:rsidR="00190270" w:rsidRPr="008958B5" w:rsidRDefault="00190270" w:rsidP="008249B6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pl-PL"/>
        </w:rPr>
      </w:pPr>
    </w:p>
    <w:p w14:paraId="358DF780" w14:textId="77777777" w:rsidR="006B722B" w:rsidRPr="008958B5" w:rsidRDefault="00190270" w:rsidP="008249B6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pl-PL"/>
        </w:rPr>
      </w:pPr>
      <w:r w:rsidRPr="008958B5">
        <w:rPr>
          <w:rFonts w:eastAsia="Times New Roman" w:cs="Times New Roman"/>
          <w:b/>
          <w:bCs/>
          <w:sz w:val="24"/>
          <w:szCs w:val="24"/>
          <w:lang w:eastAsia="pl-PL"/>
        </w:rPr>
        <w:t>g.</w:t>
      </w:r>
      <w:r w:rsidRPr="008958B5">
        <w:rPr>
          <w:rFonts w:eastAsia="Times New Roman" w:cs="Times New Roman"/>
          <w:bCs/>
          <w:sz w:val="24"/>
          <w:szCs w:val="24"/>
          <w:lang w:eastAsia="pl-PL"/>
        </w:rPr>
        <w:t xml:space="preserve"> Pochodzenie z rodziny niepełnej, zastępczej, dysfunkcyjnej, o niskich dochodach  (maksymalnie </w:t>
      </w:r>
      <w:r w:rsidR="00AC4BB4" w:rsidRPr="008958B5">
        <w:rPr>
          <w:rFonts w:eastAsia="Times New Roman" w:cs="Times New Roman"/>
          <w:bCs/>
          <w:sz w:val="24"/>
          <w:szCs w:val="24"/>
          <w:lang w:eastAsia="pl-PL"/>
        </w:rPr>
        <w:t>3</w:t>
      </w:r>
      <w:r w:rsidRPr="008958B5">
        <w:rPr>
          <w:rFonts w:eastAsia="Times New Roman" w:cs="Times New Roman"/>
          <w:bCs/>
          <w:sz w:val="24"/>
          <w:szCs w:val="24"/>
          <w:lang w:eastAsia="pl-PL"/>
        </w:rPr>
        <w:t xml:space="preserve"> punkty)</w:t>
      </w:r>
      <w:r w:rsidR="00AC4BB4" w:rsidRPr="008958B5">
        <w:rPr>
          <w:rFonts w:eastAsia="Times New Roman" w:cs="Times New Roman"/>
          <w:bCs/>
          <w:sz w:val="24"/>
          <w:szCs w:val="24"/>
          <w:lang w:eastAsia="pl-PL"/>
        </w:rPr>
        <w:t xml:space="preserve">. </w:t>
      </w:r>
    </w:p>
    <w:p w14:paraId="2B2C3C27" w14:textId="2276A307" w:rsidR="00DB2217" w:rsidRPr="008958B5" w:rsidRDefault="006B722B" w:rsidP="008249B6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pl-PL"/>
        </w:rPr>
      </w:pPr>
      <w:r w:rsidRPr="00865BDD">
        <w:rPr>
          <w:rFonts w:eastAsia="Times New Roman" w:cs="Times New Roman"/>
          <w:b/>
          <w:bCs/>
          <w:sz w:val="24"/>
          <w:szCs w:val="24"/>
          <w:lang w:eastAsia="pl-PL"/>
        </w:rPr>
        <w:t>h.</w:t>
      </w:r>
      <w:r w:rsidRPr="008958B5">
        <w:rPr>
          <w:rFonts w:eastAsia="Times New Roman" w:cs="Times New Roman"/>
          <w:bCs/>
          <w:sz w:val="24"/>
          <w:szCs w:val="24"/>
          <w:lang w:eastAsia="pl-PL"/>
        </w:rPr>
        <w:t xml:space="preserve"> </w:t>
      </w:r>
      <w:r w:rsidR="00AC4BB4" w:rsidRPr="008958B5">
        <w:rPr>
          <w:rFonts w:eastAsia="Times New Roman" w:cs="Times New Roman"/>
          <w:bCs/>
          <w:sz w:val="24"/>
          <w:szCs w:val="24"/>
          <w:lang w:eastAsia="pl-PL"/>
        </w:rPr>
        <w:t>U</w:t>
      </w:r>
      <w:r w:rsidR="00DB2217" w:rsidRPr="008958B5">
        <w:rPr>
          <w:rFonts w:eastAsia="Times New Roman" w:cs="Times New Roman"/>
          <w:bCs/>
          <w:sz w:val="24"/>
          <w:szCs w:val="24"/>
          <w:lang w:eastAsia="pl-PL"/>
        </w:rPr>
        <w:t xml:space="preserve">czeń o specjalnych potrzebach </w:t>
      </w:r>
      <w:r w:rsidRPr="008958B5">
        <w:rPr>
          <w:rFonts w:eastAsia="Times New Roman" w:cs="Times New Roman"/>
          <w:bCs/>
          <w:sz w:val="24"/>
          <w:szCs w:val="24"/>
          <w:lang w:eastAsia="pl-PL"/>
        </w:rPr>
        <w:t xml:space="preserve">edukacyjnych </w:t>
      </w:r>
      <w:r w:rsidR="00AC4BB4" w:rsidRPr="008958B5">
        <w:rPr>
          <w:rFonts w:eastAsia="Times New Roman" w:cs="Times New Roman"/>
          <w:bCs/>
          <w:sz w:val="24"/>
          <w:szCs w:val="24"/>
          <w:lang w:eastAsia="pl-PL"/>
        </w:rPr>
        <w:t xml:space="preserve">może uzyskać dodatkowo 1 punkt (Orzeczenie </w:t>
      </w:r>
      <w:r w:rsidRPr="008958B5">
        <w:rPr>
          <w:rFonts w:eastAsia="Times New Roman" w:cs="Times New Roman"/>
          <w:bCs/>
          <w:sz w:val="24"/>
          <w:szCs w:val="24"/>
          <w:lang w:eastAsia="pl-PL"/>
        </w:rPr>
        <w:t xml:space="preserve">/ Opinia </w:t>
      </w:r>
      <w:r w:rsidR="00AC4BB4" w:rsidRPr="008958B5">
        <w:rPr>
          <w:rFonts w:eastAsia="Times New Roman" w:cs="Times New Roman"/>
          <w:bCs/>
          <w:sz w:val="24"/>
          <w:szCs w:val="24"/>
          <w:lang w:eastAsia="pl-PL"/>
        </w:rPr>
        <w:t>z PPP).</w:t>
      </w:r>
    </w:p>
    <w:p w14:paraId="5B0C7C35" w14:textId="77777777" w:rsidR="008249B6" w:rsidRPr="008958B5" w:rsidRDefault="008249B6" w:rsidP="008249B6">
      <w:pPr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14:paraId="5F691321" w14:textId="511BD797" w:rsidR="0009276C" w:rsidRPr="008958B5" w:rsidRDefault="006B722B" w:rsidP="0009276C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8958B5">
        <w:rPr>
          <w:rFonts w:eastAsia="Times New Roman" w:cs="Times New Roman"/>
          <w:sz w:val="24"/>
          <w:szCs w:val="24"/>
          <w:lang w:eastAsia="pl-PL"/>
        </w:rPr>
        <w:t>Proces</w:t>
      </w:r>
      <w:r w:rsidR="00AC4BB4" w:rsidRPr="008958B5">
        <w:rPr>
          <w:rFonts w:eastAsia="Times New Roman" w:cs="Times New Roman"/>
          <w:sz w:val="24"/>
          <w:szCs w:val="24"/>
          <w:lang w:eastAsia="pl-PL"/>
        </w:rPr>
        <w:t xml:space="preserve"> rekrutacji wyłoni 11 osób, które uzyskały najwyższą liczbę punktów + 4 osoby, k</w:t>
      </w:r>
      <w:r w:rsidR="0009276C" w:rsidRPr="008958B5">
        <w:rPr>
          <w:rFonts w:eastAsia="Times New Roman" w:cs="Times New Roman"/>
          <w:sz w:val="24"/>
          <w:szCs w:val="24"/>
          <w:lang w:eastAsia="pl-PL"/>
        </w:rPr>
        <w:t>t</w:t>
      </w:r>
      <w:r w:rsidR="00AC4BB4" w:rsidRPr="008958B5">
        <w:rPr>
          <w:rFonts w:eastAsia="Times New Roman" w:cs="Times New Roman"/>
          <w:sz w:val="24"/>
          <w:szCs w:val="24"/>
          <w:lang w:eastAsia="pl-PL"/>
        </w:rPr>
        <w:t xml:space="preserve">óre znajdą się na liście rezerwowej (po 1 osobie z każdego </w:t>
      </w:r>
      <w:r w:rsidR="0009276C" w:rsidRPr="008958B5">
        <w:rPr>
          <w:rFonts w:eastAsia="Times New Roman" w:cs="Times New Roman"/>
          <w:sz w:val="24"/>
          <w:szCs w:val="24"/>
          <w:lang w:eastAsia="pl-PL"/>
        </w:rPr>
        <w:t>zawodu).</w:t>
      </w:r>
      <w:r w:rsidR="00190270" w:rsidRPr="008958B5">
        <w:rPr>
          <w:rFonts w:eastAsia="Times New Roman" w:cs="Times New Roman"/>
          <w:sz w:val="24"/>
          <w:szCs w:val="24"/>
          <w:lang w:eastAsia="pl-PL"/>
        </w:rPr>
        <w:t xml:space="preserve"> </w:t>
      </w:r>
      <w:bookmarkStart w:id="1" w:name="_Hlk502529733"/>
    </w:p>
    <w:bookmarkEnd w:id="1"/>
    <w:p w14:paraId="5D3DB76A" w14:textId="08AC2F35" w:rsidR="0009276C" w:rsidRPr="008958B5" w:rsidRDefault="006B722B" w:rsidP="0009276C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8958B5">
        <w:rPr>
          <w:rFonts w:eastAsia="Times New Roman" w:cs="Times New Roman"/>
          <w:sz w:val="24"/>
          <w:szCs w:val="24"/>
          <w:lang w:eastAsia="pl-PL"/>
        </w:rPr>
        <w:t xml:space="preserve">Ogłoszenie wyników rekrutacji (lista główna i rezerwowa) nastąpi najpóźniej </w:t>
      </w:r>
      <w:r w:rsidR="003D312A">
        <w:rPr>
          <w:rFonts w:eastAsia="Times New Roman" w:cs="Times New Roman"/>
          <w:sz w:val="24"/>
          <w:szCs w:val="24"/>
          <w:lang w:eastAsia="pl-PL"/>
        </w:rPr>
        <w:t>9 stycznia 2025r.</w:t>
      </w:r>
      <w:r w:rsidRPr="008958B5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3D312A">
        <w:rPr>
          <w:rFonts w:eastAsia="Times New Roman" w:cs="Times New Roman"/>
          <w:sz w:val="24"/>
          <w:szCs w:val="24"/>
          <w:lang w:eastAsia="pl-PL"/>
        </w:rPr>
        <w:t>n</w:t>
      </w:r>
      <w:r w:rsidRPr="008958B5">
        <w:rPr>
          <w:rFonts w:eastAsia="Times New Roman" w:cs="Times New Roman"/>
          <w:sz w:val="24"/>
          <w:szCs w:val="24"/>
          <w:lang w:eastAsia="pl-PL"/>
        </w:rPr>
        <w:t>a stronie szkoły oraz w gablocie obok sekretariatu ZSCL.</w:t>
      </w:r>
    </w:p>
    <w:p w14:paraId="3834FF66" w14:textId="04008EC9" w:rsidR="0009276C" w:rsidRPr="00213A5F" w:rsidRDefault="00190270" w:rsidP="0009276C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 w:cs="Times New Roman"/>
          <w:b/>
          <w:sz w:val="24"/>
          <w:szCs w:val="24"/>
          <w:lang w:eastAsia="pl-PL"/>
        </w:rPr>
      </w:pPr>
      <w:r w:rsidRPr="008958B5">
        <w:rPr>
          <w:rFonts w:eastAsia="Times New Roman" w:cs="Times New Roman"/>
          <w:sz w:val="24"/>
          <w:szCs w:val="24"/>
          <w:lang w:eastAsia="pl-PL"/>
        </w:rPr>
        <w:t>O wszelkich zmianach w harmonogramach postępowania</w:t>
      </w:r>
      <w:r w:rsidR="003D312A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8958B5">
        <w:rPr>
          <w:rFonts w:eastAsia="Times New Roman" w:cs="Times New Roman"/>
          <w:sz w:val="24"/>
          <w:szCs w:val="24"/>
          <w:lang w:eastAsia="pl-PL"/>
        </w:rPr>
        <w:t xml:space="preserve">kwalifikacyjnego  </w:t>
      </w:r>
      <w:r w:rsidR="0009276C" w:rsidRPr="008958B5">
        <w:rPr>
          <w:rFonts w:eastAsia="Times New Roman" w:cs="Times New Roman"/>
          <w:sz w:val="24"/>
          <w:szCs w:val="24"/>
          <w:lang w:eastAsia="pl-PL"/>
        </w:rPr>
        <w:t>informować będą</w:t>
      </w:r>
      <w:r w:rsidRPr="008958B5">
        <w:rPr>
          <w:rFonts w:eastAsia="Times New Roman" w:cs="Times New Roman"/>
          <w:sz w:val="24"/>
          <w:szCs w:val="24"/>
          <w:lang w:eastAsia="pl-PL"/>
        </w:rPr>
        <w:t xml:space="preserve"> osobn</w:t>
      </w:r>
      <w:r w:rsidR="0009276C" w:rsidRPr="008958B5">
        <w:rPr>
          <w:rFonts w:eastAsia="Times New Roman" w:cs="Times New Roman"/>
          <w:sz w:val="24"/>
          <w:szCs w:val="24"/>
          <w:lang w:eastAsia="pl-PL"/>
        </w:rPr>
        <w:t>e</w:t>
      </w:r>
      <w:r w:rsidRPr="008958B5">
        <w:rPr>
          <w:rFonts w:eastAsia="Times New Roman" w:cs="Times New Roman"/>
          <w:sz w:val="24"/>
          <w:szCs w:val="24"/>
          <w:lang w:eastAsia="pl-PL"/>
        </w:rPr>
        <w:t xml:space="preserve"> komunikat</w:t>
      </w:r>
      <w:r w:rsidR="0009276C" w:rsidRPr="008958B5">
        <w:rPr>
          <w:rFonts w:eastAsia="Times New Roman" w:cs="Times New Roman"/>
          <w:sz w:val="24"/>
          <w:szCs w:val="24"/>
          <w:lang w:eastAsia="pl-PL"/>
        </w:rPr>
        <w:t>y</w:t>
      </w:r>
      <w:r w:rsidRPr="008958B5">
        <w:rPr>
          <w:rFonts w:eastAsia="Times New Roman" w:cs="Times New Roman"/>
          <w:sz w:val="24"/>
          <w:szCs w:val="24"/>
          <w:lang w:eastAsia="pl-PL"/>
        </w:rPr>
        <w:t xml:space="preserve"> na stronie internetowej </w:t>
      </w:r>
      <w:r w:rsidR="0009276C" w:rsidRPr="008958B5">
        <w:rPr>
          <w:rFonts w:eastAsia="Times New Roman" w:cs="Times New Roman"/>
          <w:sz w:val="24"/>
          <w:szCs w:val="24"/>
          <w:lang w:eastAsia="pl-PL"/>
        </w:rPr>
        <w:t>ZSCL</w:t>
      </w:r>
      <w:r w:rsidRPr="008958B5">
        <w:rPr>
          <w:rFonts w:eastAsia="Times New Roman" w:cs="Times New Roman"/>
          <w:sz w:val="24"/>
          <w:szCs w:val="24"/>
          <w:lang w:eastAsia="pl-PL"/>
        </w:rPr>
        <w:t xml:space="preserve"> w zakładce </w:t>
      </w:r>
      <w:r w:rsidR="0009276C" w:rsidRPr="00213A5F">
        <w:rPr>
          <w:rFonts w:eastAsia="Times New Roman" w:cs="Times New Roman"/>
          <w:b/>
          <w:sz w:val="24"/>
          <w:szCs w:val="24"/>
          <w:lang w:eastAsia="pl-PL"/>
        </w:rPr>
        <w:t>A</w:t>
      </w:r>
      <w:r w:rsidRPr="00213A5F">
        <w:rPr>
          <w:rFonts w:eastAsia="Times New Roman" w:cs="Times New Roman"/>
          <w:b/>
          <w:sz w:val="24"/>
          <w:szCs w:val="24"/>
          <w:lang w:eastAsia="pl-PL"/>
        </w:rPr>
        <w:t xml:space="preserve">ktualności. </w:t>
      </w:r>
    </w:p>
    <w:p w14:paraId="3455524E" w14:textId="77777777" w:rsidR="006B722B" w:rsidRPr="008958B5" w:rsidRDefault="006B722B" w:rsidP="0009276C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8958B5">
        <w:rPr>
          <w:rFonts w:eastAsia="Times New Roman" w:cs="Times New Roman"/>
          <w:sz w:val="24"/>
          <w:szCs w:val="24"/>
          <w:lang w:eastAsia="pl-PL"/>
        </w:rPr>
        <w:t xml:space="preserve">Procedura odwoławcza: </w:t>
      </w:r>
    </w:p>
    <w:p w14:paraId="7660EB6A" w14:textId="145CA6BF" w:rsidR="001B360D" w:rsidRPr="008958B5" w:rsidRDefault="001B360D" w:rsidP="006B722B">
      <w:pPr>
        <w:pStyle w:val="Akapitzlist"/>
        <w:numPr>
          <w:ilvl w:val="0"/>
          <w:numId w:val="4"/>
        </w:num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8958B5">
        <w:rPr>
          <w:rFonts w:eastAsia="Times New Roman" w:cs="Times New Roman"/>
          <w:sz w:val="24"/>
          <w:szCs w:val="24"/>
          <w:lang w:eastAsia="pl-PL"/>
        </w:rPr>
        <w:t>Od decyzji Komisji Rekrutacyjnej uczestnik rekrutacji może się odwołać  ra</w:t>
      </w:r>
      <w:r w:rsidR="0009276C" w:rsidRPr="008958B5">
        <w:rPr>
          <w:rFonts w:eastAsia="Times New Roman" w:cs="Times New Roman"/>
          <w:sz w:val="24"/>
          <w:szCs w:val="24"/>
          <w:lang w:eastAsia="pl-PL"/>
        </w:rPr>
        <w:t>z,</w:t>
      </w:r>
      <w:r w:rsidR="00213A5F">
        <w:rPr>
          <w:rFonts w:eastAsia="Times New Roman" w:cs="Times New Roman"/>
          <w:sz w:val="24"/>
          <w:szCs w:val="24"/>
          <w:lang w:eastAsia="pl-PL"/>
        </w:rPr>
        <w:br/>
      </w:r>
      <w:r w:rsidR="0009276C" w:rsidRPr="008958B5">
        <w:rPr>
          <w:rFonts w:eastAsia="Times New Roman" w:cs="Times New Roman"/>
          <w:sz w:val="24"/>
          <w:szCs w:val="24"/>
          <w:lang w:eastAsia="pl-PL"/>
        </w:rPr>
        <w:t xml:space="preserve"> w terminie 3 dni od ogłoszenia wyników rekrutacji. </w:t>
      </w:r>
      <w:r w:rsidRPr="008958B5">
        <w:rPr>
          <w:rFonts w:eastAsia="Times New Roman" w:cs="Times New Roman"/>
          <w:sz w:val="24"/>
          <w:szCs w:val="24"/>
          <w:lang w:eastAsia="pl-PL"/>
        </w:rPr>
        <w:t>W tym przypadku, Komisja rozpatrzy odwołanie i przedstawi stosowne ustalenia na piśmie w przeciągu 7 dni od daty wpłynięcia odwołania.</w:t>
      </w:r>
    </w:p>
    <w:p w14:paraId="433EA69B" w14:textId="6B3A5222" w:rsidR="0009276C" w:rsidRPr="008958B5" w:rsidRDefault="0009276C" w:rsidP="006B722B">
      <w:pPr>
        <w:pStyle w:val="Akapitzlist"/>
        <w:numPr>
          <w:ilvl w:val="0"/>
          <w:numId w:val="4"/>
        </w:num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8958B5">
        <w:rPr>
          <w:rFonts w:eastAsia="Times New Roman" w:cs="Times New Roman"/>
          <w:sz w:val="24"/>
          <w:szCs w:val="24"/>
          <w:lang w:eastAsia="pl-PL"/>
        </w:rPr>
        <w:t xml:space="preserve">Ostateczną decyzję dotyczącą osób zakwalifikowanych do projektu podejmuje </w:t>
      </w:r>
      <w:r w:rsidR="006B722B" w:rsidRPr="008958B5">
        <w:rPr>
          <w:rFonts w:eastAsia="Times New Roman" w:cs="Times New Roman"/>
          <w:sz w:val="24"/>
          <w:szCs w:val="24"/>
          <w:lang w:eastAsia="pl-PL"/>
        </w:rPr>
        <w:t>Komisja Rekrutacyjna</w:t>
      </w:r>
      <w:r w:rsidRPr="008958B5">
        <w:rPr>
          <w:rFonts w:eastAsia="Times New Roman" w:cs="Times New Roman"/>
          <w:sz w:val="24"/>
          <w:szCs w:val="24"/>
          <w:lang w:eastAsia="pl-PL"/>
        </w:rPr>
        <w:t>.</w:t>
      </w:r>
    </w:p>
    <w:p w14:paraId="64E81C99" w14:textId="39EB565B" w:rsidR="0009276C" w:rsidRPr="008958B5" w:rsidRDefault="00FB6B01" w:rsidP="006B722B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8958B5">
        <w:rPr>
          <w:rFonts w:eastAsia="Times New Roman" w:cs="Times New Roman"/>
          <w:sz w:val="24"/>
          <w:szCs w:val="24"/>
          <w:lang w:eastAsia="pl-PL"/>
        </w:rPr>
        <w:t xml:space="preserve">Jeśli po ostatecznym wyłonieniu kandydatów któraś z osób zrezygnuje z udziału </w:t>
      </w:r>
      <w:r w:rsidR="00213A5F">
        <w:rPr>
          <w:rFonts w:eastAsia="Times New Roman" w:cs="Times New Roman"/>
          <w:sz w:val="24"/>
          <w:szCs w:val="24"/>
          <w:lang w:eastAsia="pl-PL"/>
        </w:rPr>
        <w:br/>
      </w:r>
      <w:r w:rsidRPr="008958B5">
        <w:rPr>
          <w:rFonts w:eastAsia="Times New Roman" w:cs="Times New Roman"/>
          <w:sz w:val="24"/>
          <w:szCs w:val="24"/>
          <w:lang w:eastAsia="pl-PL"/>
        </w:rPr>
        <w:t xml:space="preserve">w projekcie, jego miejsce zajmie kolejna osoba na liście rezerwowej. </w:t>
      </w:r>
    </w:p>
    <w:p w14:paraId="4818BF6E" w14:textId="7EBC3A30" w:rsidR="002C1C04" w:rsidRPr="008958B5" w:rsidRDefault="001D6A66" w:rsidP="006B722B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8958B5">
        <w:rPr>
          <w:rFonts w:eastAsia="Times New Roman" w:cs="Times New Roman"/>
          <w:sz w:val="24"/>
          <w:szCs w:val="24"/>
          <w:lang w:eastAsia="pl-PL"/>
        </w:rPr>
        <w:t>W przypadku rezygnacji z udziału w projekcie</w:t>
      </w:r>
      <w:r w:rsidR="0018049B" w:rsidRPr="008958B5">
        <w:rPr>
          <w:rFonts w:eastAsia="Times New Roman" w:cs="Times New Roman"/>
          <w:sz w:val="24"/>
          <w:szCs w:val="24"/>
          <w:lang w:eastAsia="pl-PL"/>
        </w:rPr>
        <w:t>,</w:t>
      </w:r>
      <w:r w:rsidRPr="008958B5">
        <w:rPr>
          <w:rFonts w:eastAsia="Times New Roman" w:cs="Times New Roman"/>
          <w:sz w:val="24"/>
          <w:szCs w:val="24"/>
          <w:lang w:eastAsia="pl-PL"/>
        </w:rPr>
        <w:t xml:space="preserve"> w momencie gdy zakupione będą bilety lotnicze</w:t>
      </w:r>
      <w:r w:rsidR="0018049B" w:rsidRPr="008958B5">
        <w:rPr>
          <w:rFonts w:eastAsia="Times New Roman" w:cs="Times New Roman"/>
          <w:sz w:val="24"/>
          <w:szCs w:val="24"/>
          <w:lang w:eastAsia="pl-PL"/>
        </w:rPr>
        <w:t>,</w:t>
      </w:r>
      <w:r w:rsidRPr="008958B5">
        <w:rPr>
          <w:rFonts w:eastAsia="Times New Roman" w:cs="Times New Roman"/>
          <w:sz w:val="24"/>
          <w:szCs w:val="24"/>
          <w:lang w:eastAsia="pl-PL"/>
        </w:rPr>
        <w:t xml:space="preserve"> uczeń </w:t>
      </w:r>
      <w:r w:rsidR="0018049B" w:rsidRPr="008958B5">
        <w:rPr>
          <w:rFonts w:eastAsia="Times New Roman" w:cs="Times New Roman"/>
          <w:sz w:val="24"/>
          <w:szCs w:val="24"/>
          <w:lang w:eastAsia="pl-PL"/>
        </w:rPr>
        <w:t xml:space="preserve">pokrywa koszty przebukowania, a jego miejsce zajmuje kolejna osoba </w:t>
      </w:r>
      <w:r w:rsidR="003D312A">
        <w:rPr>
          <w:rFonts w:eastAsia="Times New Roman" w:cs="Times New Roman"/>
          <w:sz w:val="24"/>
          <w:szCs w:val="24"/>
          <w:lang w:eastAsia="pl-PL"/>
        </w:rPr>
        <w:t>z listy</w:t>
      </w:r>
      <w:r w:rsidR="002C1C04" w:rsidRPr="008958B5">
        <w:rPr>
          <w:rFonts w:eastAsia="Times New Roman" w:cs="Times New Roman"/>
          <w:sz w:val="24"/>
          <w:szCs w:val="24"/>
          <w:lang w:eastAsia="pl-PL"/>
        </w:rPr>
        <w:t xml:space="preserve"> rezerwowej</w:t>
      </w:r>
      <w:r w:rsidR="0018049B" w:rsidRPr="008958B5">
        <w:rPr>
          <w:rFonts w:eastAsia="Times New Roman" w:cs="Times New Roman"/>
          <w:sz w:val="24"/>
          <w:szCs w:val="24"/>
          <w:lang w:eastAsia="pl-PL"/>
        </w:rPr>
        <w:t>.</w:t>
      </w:r>
    </w:p>
    <w:p w14:paraId="4C8C64C4" w14:textId="16113BDA" w:rsidR="0012634D" w:rsidRPr="008958B5" w:rsidRDefault="0012634D" w:rsidP="006B722B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8958B5">
        <w:rPr>
          <w:rFonts w:eastAsia="Times New Roman" w:cs="Times New Roman"/>
          <w:sz w:val="24"/>
          <w:szCs w:val="24"/>
          <w:lang w:eastAsia="pl-PL"/>
        </w:rPr>
        <w:t>W wyjątkowych</w:t>
      </w:r>
      <w:r w:rsidR="003D312A">
        <w:rPr>
          <w:rFonts w:eastAsia="Times New Roman" w:cs="Times New Roman"/>
          <w:sz w:val="24"/>
          <w:szCs w:val="24"/>
          <w:lang w:eastAsia="pl-PL"/>
        </w:rPr>
        <w:t>,</w:t>
      </w:r>
      <w:r w:rsidRPr="008958B5">
        <w:rPr>
          <w:rFonts w:eastAsia="Times New Roman" w:cs="Times New Roman"/>
          <w:sz w:val="24"/>
          <w:szCs w:val="24"/>
          <w:lang w:eastAsia="pl-PL"/>
        </w:rPr>
        <w:t xml:space="preserve"> uzasadnionych wypadkach dopuszcza się wyjazd uczestnika rezerwowego kształcącego się w innym zawodzie</w:t>
      </w:r>
      <w:r w:rsidR="002C1C04" w:rsidRPr="008958B5">
        <w:rPr>
          <w:rFonts w:eastAsia="Times New Roman" w:cs="Times New Roman"/>
          <w:sz w:val="24"/>
          <w:szCs w:val="24"/>
          <w:lang w:eastAsia="pl-PL"/>
        </w:rPr>
        <w:t>, niż</w:t>
      </w:r>
      <w:r w:rsidRPr="008958B5">
        <w:rPr>
          <w:rFonts w:eastAsia="Times New Roman" w:cs="Times New Roman"/>
          <w:sz w:val="24"/>
          <w:szCs w:val="24"/>
          <w:lang w:eastAsia="pl-PL"/>
        </w:rPr>
        <w:t xml:space="preserve"> wykluczony uczestnik. </w:t>
      </w:r>
    </w:p>
    <w:p w14:paraId="59C7A1F4" w14:textId="080FFC06" w:rsidR="002C1C04" w:rsidRPr="008958B5" w:rsidRDefault="002C1C04" w:rsidP="006B722B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8958B5">
        <w:rPr>
          <w:rFonts w:eastAsia="Times New Roman" w:cs="Times New Roman"/>
          <w:sz w:val="24"/>
          <w:szCs w:val="24"/>
          <w:lang w:eastAsia="pl-PL"/>
        </w:rPr>
        <w:t>Kandydat na uczestnika projektu może być skreślony z listy w następujących przypadkach:</w:t>
      </w:r>
    </w:p>
    <w:p w14:paraId="1AAD20F6" w14:textId="73ED82B2" w:rsidR="002C1C04" w:rsidRPr="008958B5" w:rsidRDefault="002C1C04" w:rsidP="002C1C04">
      <w:pPr>
        <w:spacing w:after="0" w:line="240" w:lineRule="auto"/>
        <w:ind w:left="360"/>
        <w:rPr>
          <w:rFonts w:eastAsia="Times New Roman" w:cs="Times New Roman"/>
          <w:sz w:val="24"/>
          <w:szCs w:val="24"/>
          <w:lang w:eastAsia="pl-PL"/>
        </w:rPr>
      </w:pPr>
      <w:r w:rsidRPr="008958B5">
        <w:rPr>
          <w:rFonts w:eastAsia="Times New Roman" w:cs="Times New Roman"/>
          <w:sz w:val="24"/>
          <w:szCs w:val="24"/>
          <w:lang w:eastAsia="pl-PL"/>
        </w:rPr>
        <w:t>- konflikt z prawem RP</w:t>
      </w:r>
    </w:p>
    <w:p w14:paraId="36F3D739" w14:textId="670A9B04" w:rsidR="002C1C04" w:rsidRPr="008958B5" w:rsidRDefault="002C1C04" w:rsidP="002C1C04">
      <w:pPr>
        <w:spacing w:after="0" w:line="240" w:lineRule="auto"/>
        <w:ind w:left="360"/>
        <w:rPr>
          <w:rFonts w:eastAsia="Times New Roman" w:cs="Times New Roman"/>
          <w:sz w:val="24"/>
          <w:szCs w:val="24"/>
          <w:lang w:eastAsia="pl-PL"/>
        </w:rPr>
      </w:pPr>
      <w:r w:rsidRPr="008958B5">
        <w:rPr>
          <w:rFonts w:eastAsia="Times New Roman" w:cs="Times New Roman"/>
          <w:sz w:val="24"/>
          <w:szCs w:val="24"/>
          <w:lang w:eastAsia="pl-PL"/>
        </w:rPr>
        <w:t xml:space="preserve">- rażące naruszenie </w:t>
      </w:r>
      <w:r w:rsidR="006B722B" w:rsidRPr="008958B5">
        <w:rPr>
          <w:rFonts w:eastAsia="Times New Roman" w:cs="Times New Roman"/>
          <w:sz w:val="24"/>
          <w:szCs w:val="24"/>
          <w:lang w:eastAsia="pl-PL"/>
        </w:rPr>
        <w:t>S</w:t>
      </w:r>
      <w:r w:rsidRPr="008958B5">
        <w:rPr>
          <w:rFonts w:eastAsia="Times New Roman" w:cs="Times New Roman"/>
          <w:sz w:val="24"/>
          <w:szCs w:val="24"/>
          <w:lang w:eastAsia="pl-PL"/>
        </w:rPr>
        <w:t>tatutu ZSCL</w:t>
      </w:r>
    </w:p>
    <w:p w14:paraId="0688C110" w14:textId="291B01ED" w:rsidR="002C1C04" w:rsidRPr="008958B5" w:rsidRDefault="002C1C04" w:rsidP="002C1C04">
      <w:pPr>
        <w:spacing w:after="0" w:line="240" w:lineRule="auto"/>
        <w:ind w:left="360"/>
        <w:rPr>
          <w:rFonts w:eastAsia="Times New Roman" w:cs="Times New Roman"/>
          <w:sz w:val="24"/>
          <w:szCs w:val="24"/>
          <w:lang w:eastAsia="pl-PL"/>
        </w:rPr>
      </w:pPr>
      <w:r w:rsidRPr="008958B5">
        <w:rPr>
          <w:rFonts w:eastAsia="Times New Roman" w:cs="Times New Roman"/>
          <w:sz w:val="24"/>
          <w:szCs w:val="24"/>
          <w:lang w:eastAsia="pl-PL"/>
        </w:rPr>
        <w:t xml:space="preserve">- nieuczestniczenie w działaniach przygotowujących do wyjazdu na praktyki (więcej, niż 20% nieobecności na zajęciach językowych, kulturowych, psychologicznych, BHP, doradztwa zawodowego). </w:t>
      </w:r>
    </w:p>
    <w:p w14:paraId="41028D7E" w14:textId="77777777" w:rsidR="0012634D" w:rsidRPr="008958B5" w:rsidRDefault="0012634D" w:rsidP="008249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</w:p>
    <w:p w14:paraId="19FAEFE5" w14:textId="77777777" w:rsidR="00712089" w:rsidRPr="008958B5" w:rsidRDefault="00712089" w:rsidP="008249B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</w:p>
    <w:p w14:paraId="4AD1E4DB" w14:textId="77777777" w:rsidR="008249B6" w:rsidRPr="008958B5" w:rsidRDefault="008249B6" w:rsidP="008249B6"/>
    <w:p w14:paraId="71457607" w14:textId="77777777" w:rsidR="00FD2F22" w:rsidRPr="008958B5" w:rsidRDefault="00FD2F22"/>
    <w:sectPr w:rsidR="00FD2F22" w:rsidRPr="008958B5" w:rsidSect="008C0A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538DE"/>
    <w:multiLevelType w:val="hybridMultilevel"/>
    <w:tmpl w:val="9C3E7342"/>
    <w:lvl w:ilvl="0" w:tplc="635ADB7C">
      <w:start w:val="1"/>
      <w:numFmt w:val="lowerLetter"/>
      <w:lvlText w:val="%1)"/>
      <w:lvlJc w:val="left"/>
      <w:pPr>
        <w:ind w:left="11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48" w:hanging="360"/>
      </w:pPr>
    </w:lvl>
    <w:lvl w:ilvl="2" w:tplc="0415001B" w:tentative="1">
      <w:start w:val="1"/>
      <w:numFmt w:val="lowerRoman"/>
      <w:lvlText w:val="%3."/>
      <w:lvlJc w:val="right"/>
      <w:pPr>
        <w:ind w:left="2568" w:hanging="180"/>
      </w:pPr>
    </w:lvl>
    <w:lvl w:ilvl="3" w:tplc="0415000F" w:tentative="1">
      <w:start w:val="1"/>
      <w:numFmt w:val="decimal"/>
      <w:lvlText w:val="%4."/>
      <w:lvlJc w:val="left"/>
      <w:pPr>
        <w:ind w:left="3288" w:hanging="360"/>
      </w:pPr>
    </w:lvl>
    <w:lvl w:ilvl="4" w:tplc="04150019" w:tentative="1">
      <w:start w:val="1"/>
      <w:numFmt w:val="lowerLetter"/>
      <w:lvlText w:val="%5."/>
      <w:lvlJc w:val="left"/>
      <w:pPr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 w15:restartNumberingAfterBreak="0">
    <w:nsid w:val="285F783B"/>
    <w:multiLevelType w:val="hybridMultilevel"/>
    <w:tmpl w:val="7F289118"/>
    <w:lvl w:ilvl="0" w:tplc="D7FC5C94">
      <w:start w:val="1"/>
      <w:numFmt w:val="decimal"/>
      <w:lvlText w:val="%1."/>
      <w:lvlJc w:val="left"/>
      <w:pPr>
        <w:ind w:left="768" w:hanging="408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523F9F"/>
    <w:multiLevelType w:val="hybridMultilevel"/>
    <w:tmpl w:val="4D286706"/>
    <w:lvl w:ilvl="0" w:tplc="63E6D358">
      <w:start w:val="1"/>
      <w:numFmt w:val="lowerLetter"/>
      <w:lvlText w:val="%1."/>
      <w:lvlJc w:val="left"/>
      <w:pPr>
        <w:ind w:left="750" w:hanging="39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42600003">
    <w:abstractNumId w:val="2"/>
  </w:num>
  <w:num w:numId="2" w16cid:durableId="1051803756">
    <w:abstractNumId w:val="2"/>
  </w:num>
  <w:num w:numId="3" w16cid:durableId="506208831">
    <w:abstractNumId w:val="1"/>
  </w:num>
  <w:num w:numId="4" w16cid:durableId="1445691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9B6"/>
    <w:rsid w:val="0009276C"/>
    <w:rsid w:val="0012634D"/>
    <w:rsid w:val="001762C5"/>
    <w:rsid w:val="0018049B"/>
    <w:rsid w:val="00190270"/>
    <w:rsid w:val="001B360D"/>
    <w:rsid w:val="001C347C"/>
    <w:rsid w:val="001D6A66"/>
    <w:rsid w:val="00213A5F"/>
    <w:rsid w:val="002167E9"/>
    <w:rsid w:val="002446AB"/>
    <w:rsid w:val="002C1C04"/>
    <w:rsid w:val="00324096"/>
    <w:rsid w:val="003B6942"/>
    <w:rsid w:val="003D312A"/>
    <w:rsid w:val="003F19DA"/>
    <w:rsid w:val="004356ED"/>
    <w:rsid w:val="00553746"/>
    <w:rsid w:val="00566868"/>
    <w:rsid w:val="00570D2A"/>
    <w:rsid w:val="006B0BDE"/>
    <w:rsid w:val="006B722B"/>
    <w:rsid w:val="00712089"/>
    <w:rsid w:val="008249B6"/>
    <w:rsid w:val="00865BDD"/>
    <w:rsid w:val="00876C3E"/>
    <w:rsid w:val="008958B5"/>
    <w:rsid w:val="008C0A3A"/>
    <w:rsid w:val="009C0D86"/>
    <w:rsid w:val="00A04626"/>
    <w:rsid w:val="00A17D07"/>
    <w:rsid w:val="00AA0180"/>
    <w:rsid w:val="00AC4BB4"/>
    <w:rsid w:val="00AD2D4C"/>
    <w:rsid w:val="00AE0062"/>
    <w:rsid w:val="00B00477"/>
    <w:rsid w:val="00C35C51"/>
    <w:rsid w:val="00CC3D1D"/>
    <w:rsid w:val="00D67EE1"/>
    <w:rsid w:val="00DB2217"/>
    <w:rsid w:val="00DE5FCF"/>
    <w:rsid w:val="00E67F86"/>
    <w:rsid w:val="00EF2A41"/>
    <w:rsid w:val="00FB6B01"/>
    <w:rsid w:val="00FD2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37354"/>
  <w15:docId w15:val="{20E96125-88E2-432B-9243-98A7EA14C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49B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324096"/>
    <w:rPr>
      <w:i/>
      <w:iCs/>
    </w:rPr>
  </w:style>
  <w:style w:type="character" w:styleId="Pogrubienie">
    <w:name w:val="Strong"/>
    <w:basedOn w:val="Domylnaczcionkaakapitu"/>
    <w:uiPriority w:val="22"/>
    <w:qFormat/>
    <w:rsid w:val="0018049B"/>
    <w:rPr>
      <w:b/>
      <w:bCs/>
    </w:rPr>
  </w:style>
  <w:style w:type="paragraph" w:styleId="Akapitzlist">
    <w:name w:val="List Paragraph"/>
    <w:basedOn w:val="Normalny"/>
    <w:uiPriority w:val="34"/>
    <w:qFormat/>
    <w:rsid w:val="00AE00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E5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FC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B00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9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698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Janusz Pragłowski</cp:lastModifiedBy>
  <cp:revision>2</cp:revision>
  <cp:lastPrinted>2024-12-09T07:11:00Z</cp:lastPrinted>
  <dcterms:created xsi:type="dcterms:W3CDTF">2025-02-02T18:29:00Z</dcterms:created>
  <dcterms:modified xsi:type="dcterms:W3CDTF">2025-02-02T18:29:00Z</dcterms:modified>
</cp:coreProperties>
</file>